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20</w:t>
      </w:r>
      <w:r>
        <w:rPr>
          <w:rFonts w:hint="eastAsia" w:ascii="宋体" w:hAnsi="宋体" w:eastAsia="宋体" w:cs="宋体"/>
          <w:b/>
          <w:bCs/>
          <w:lang w:val="en-US" w:eastAsia="zh-CN"/>
        </w:rPr>
        <w:t>20</w:t>
      </w:r>
      <w:r>
        <w:rPr>
          <w:rFonts w:hint="eastAsia" w:ascii="宋体" w:hAnsi="宋体" w:eastAsia="宋体" w:cs="宋体"/>
          <w:b/>
          <w:bCs/>
        </w:rPr>
        <w:t>年迪庆州一级</w:t>
      </w:r>
      <w:r>
        <w:rPr>
          <w:rFonts w:hint="eastAsia" w:ascii="宋体" w:hAnsi="宋体" w:eastAsia="宋体" w:cs="宋体"/>
          <w:b/>
          <w:bCs/>
          <w:lang w:eastAsia="zh-CN"/>
        </w:rPr>
        <w:t>教练</w:t>
      </w:r>
      <w:r>
        <w:rPr>
          <w:rFonts w:hint="eastAsia" w:ascii="宋体" w:hAnsi="宋体" w:eastAsia="宋体" w:cs="宋体"/>
          <w:b/>
          <w:bCs/>
        </w:rPr>
        <w:t>职称评审委员会评审结果公示</w:t>
      </w:r>
    </w:p>
    <w:p>
      <w:pPr>
        <w:jc w:val="center"/>
        <w:rPr>
          <w:rFonts w:ascii="仿宋_GB2312" w:hAnsi="仿宋_GB2312" w:eastAsia="仿宋_GB2312" w:cs="仿宋_GB2312"/>
        </w:rPr>
      </w:pPr>
    </w:p>
    <w:p>
      <w:pPr>
        <w:ind w:firstLine="59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根据《云南省专业技术职称（资格）评审委员会评委库管理试行办法》的有关规定，现将20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年迪庆州一级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教练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职称评委会评审结果予以公示。若评审通过人员有弄虚作假情况，可向迪庆州人力资源和社会保障局事业单位人事管理科反映。</w:t>
      </w:r>
    </w:p>
    <w:p>
      <w:pPr>
        <w:ind w:firstLine="578" w:firstLineChars="19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ind w:firstLine="56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联系电话：0887-8222605 </w:t>
      </w:r>
    </w:p>
    <w:p>
      <w:pPr>
        <w:ind w:firstLine="56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联系单位：迪庆州人社局事业单位人事管理科</w:t>
      </w:r>
    </w:p>
    <w:p>
      <w:pPr>
        <w:ind w:firstLine="564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迪庆州职称改革工作办公室</w:t>
      </w:r>
    </w:p>
    <w:p>
      <w:pPr>
        <w:ind w:firstLine="564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564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年拟获一级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教练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职称人员名单(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人)</w:t>
      </w:r>
    </w:p>
    <w:tbl>
      <w:tblPr>
        <w:tblStyle w:val="7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542"/>
        <w:gridCol w:w="153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17" w:type="dxa"/>
          </w:tcPr>
          <w:p>
            <w:pPr>
              <w:widowControl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序号</w:t>
            </w:r>
          </w:p>
        </w:tc>
        <w:tc>
          <w:tcPr>
            <w:tcW w:w="4542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单    位</w:t>
            </w:r>
          </w:p>
        </w:tc>
        <w:tc>
          <w:tcPr>
            <w:tcW w:w="1530" w:type="dxa"/>
          </w:tcPr>
          <w:p>
            <w:pPr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  名</w:t>
            </w:r>
          </w:p>
        </w:tc>
        <w:tc>
          <w:tcPr>
            <w:tcW w:w="1890" w:type="dxa"/>
          </w:tcPr>
          <w:p>
            <w:pPr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任职资格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5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迪庆州青少年业余体育学校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陈珵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迪庆州青少年业余体育学校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松七龙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一级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教练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 xml:space="preserve">  </w:t>
      </w:r>
    </w:p>
    <w:p>
      <w:pPr>
        <w:rPr>
          <w:rFonts w:ascii="仿宋_GB2312" w:hAnsi="仿宋_GB2312" w:eastAsia="仿宋_GB2312" w:cs="仿宋_GB2312"/>
          <w:b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  </w:t>
      </w:r>
      <w:bookmarkStart w:id="0" w:name="_GoBack"/>
      <w:bookmarkEnd w:id="0"/>
    </w:p>
    <w:p>
      <w:pPr>
        <w:rPr>
          <w:rFonts w:hint="eastAsia" w:ascii="方正仿宋_GBK" w:hAnsi="方正仿宋_GBK" w:eastAsia="方正仿宋_GBK" w:cs="方正仿宋_GBK"/>
          <w:b/>
          <w:sz w:val="32"/>
          <w:szCs w:val="32"/>
        </w:rPr>
      </w:pPr>
    </w:p>
    <w:p>
      <w:pPr>
        <w:ind w:firstLine="3540" w:firstLineChars="12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迪庆藏族自治州人力资源和社会保障局</w:t>
      </w:r>
    </w:p>
    <w:p>
      <w:pPr>
        <w:ind w:firstLine="4130" w:firstLineChars="1400"/>
        <w:rPr>
          <w:rFonts w:hint="eastAsia"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 xml:space="preserve"> 20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17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5" w:left="1588" w:header="851" w:footer="1021" w:gutter="0"/>
      <w:pgNumType w:fmt="numberInDash"/>
      <w:cols w:space="720" w:num="1"/>
      <w:docGrid w:type="linesAndChars" w:linePitch="579" w:charSpace="-51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5719" w:y="-191"/>
      <w:rPr>
        <w:rStyle w:val="9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- 10 -</w:t>
    </w:r>
    <w:r>
      <w:rPr>
        <w:sz w:val="28"/>
        <w:szCs w:val="28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- 1 -</w:t>
    </w:r>
    <w: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41DF"/>
    <w:rsid w:val="00032B08"/>
    <w:rsid w:val="000740D8"/>
    <w:rsid w:val="000A40DB"/>
    <w:rsid w:val="00120C14"/>
    <w:rsid w:val="001340C8"/>
    <w:rsid w:val="00172A27"/>
    <w:rsid w:val="00293A8F"/>
    <w:rsid w:val="003619DE"/>
    <w:rsid w:val="003C0A95"/>
    <w:rsid w:val="004031C9"/>
    <w:rsid w:val="00422587"/>
    <w:rsid w:val="008E6DA8"/>
    <w:rsid w:val="00A00F23"/>
    <w:rsid w:val="00A737AA"/>
    <w:rsid w:val="00AF485B"/>
    <w:rsid w:val="00BB5600"/>
    <w:rsid w:val="00BF5044"/>
    <w:rsid w:val="00EA2441"/>
    <w:rsid w:val="00EF2E29"/>
    <w:rsid w:val="00F71BDC"/>
    <w:rsid w:val="064F7D0D"/>
    <w:rsid w:val="1DFA2EAE"/>
    <w:rsid w:val="30C33408"/>
    <w:rsid w:val="34D32D84"/>
    <w:rsid w:val="375047C2"/>
    <w:rsid w:val="41161C96"/>
    <w:rsid w:val="473D546C"/>
    <w:rsid w:val="4D676EC4"/>
    <w:rsid w:val="60A7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44"/>
      <w:szCs w:val="4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迪庆人事局</Company>
  <Pages>10</Pages>
  <Words>690</Words>
  <Characters>3933</Characters>
  <Lines>32</Lines>
  <Paragraphs>9</Paragraphs>
  <TotalTime>2</TotalTime>
  <ScaleCrop>false</ScaleCrop>
  <LinksUpToDate>false</LinksUpToDate>
  <CharactersWithSpaces>4614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2017-12-06T01:02:00Z</dcterms:created>
  <dc:creator>考试中心</dc:creator>
  <cp:lastModifiedBy>Administrator</cp:lastModifiedBy>
  <cp:lastPrinted>2014-09-22T08:16:00Z</cp:lastPrinted>
  <dcterms:modified xsi:type="dcterms:W3CDTF">2020-11-17T02:29:44Z</dcterms:modified>
  <dc:title>迪庆州2010年城建环保系统拟获中级专业技术职务任职资格人员公示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