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17" w:rsidRDefault="006C11B2" w:rsidP="006C11B2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迪庆州</w:t>
      </w:r>
      <w:r>
        <w:rPr>
          <w:rFonts w:hint="eastAsia"/>
          <w:sz w:val="48"/>
          <w:szCs w:val="48"/>
        </w:rPr>
        <w:t>2020</w:t>
      </w:r>
      <w:r>
        <w:rPr>
          <w:rFonts w:hint="eastAsia"/>
          <w:sz w:val="48"/>
          <w:szCs w:val="48"/>
        </w:rPr>
        <w:t>年城建环保系列</w:t>
      </w:r>
    </w:p>
    <w:p w:rsidR="006C11B2" w:rsidRDefault="00315AB7" w:rsidP="006C11B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初级职称</w:t>
      </w:r>
      <w:r w:rsidR="006C11B2">
        <w:rPr>
          <w:rFonts w:hint="eastAsia"/>
          <w:sz w:val="48"/>
          <w:szCs w:val="48"/>
        </w:rPr>
        <w:t>评审结果公示</w:t>
      </w:r>
    </w:p>
    <w:p w:rsidR="006C11B2" w:rsidRDefault="006C11B2" w:rsidP="006C11B2">
      <w:pPr>
        <w:jc w:val="center"/>
        <w:rPr>
          <w:sz w:val="48"/>
          <w:szCs w:val="48"/>
        </w:rPr>
      </w:pPr>
    </w:p>
    <w:p w:rsidR="006C11B2" w:rsidRDefault="006C11B2" w:rsidP="006C11B2">
      <w:pPr>
        <w:ind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根据《云南省专业技术职称（资格）评审委员会评委库管理试行办法》的有关规定，现将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年迪庆州城建环保系列初级职称评审结果予以公示。若评审通过人员有弄虚作假情况。可向迪庆</w:t>
      </w:r>
      <w:proofErr w:type="gramStart"/>
      <w:r>
        <w:rPr>
          <w:rFonts w:hint="eastAsia"/>
          <w:sz w:val="32"/>
          <w:szCs w:val="32"/>
        </w:rPr>
        <w:t>州住房</w:t>
      </w:r>
      <w:proofErr w:type="gramEnd"/>
      <w:r>
        <w:rPr>
          <w:rFonts w:hint="eastAsia"/>
          <w:sz w:val="32"/>
          <w:szCs w:val="32"/>
        </w:rPr>
        <w:t>和城乡建设局标准定额管理站反映。</w:t>
      </w:r>
    </w:p>
    <w:p w:rsidR="006C11B2" w:rsidRDefault="006C11B2" w:rsidP="006C11B2">
      <w:pPr>
        <w:ind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公示时间：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日—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5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p w:rsidR="006C11B2" w:rsidRDefault="006C11B2" w:rsidP="006C11B2">
      <w:pPr>
        <w:ind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0887-8222822</w:t>
      </w:r>
    </w:p>
    <w:p w:rsidR="006C11B2" w:rsidRDefault="006C11B2" w:rsidP="006C11B2">
      <w:pPr>
        <w:ind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联系单位：迪庆</w:t>
      </w:r>
      <w:proofErr w:type="gramStart"/>
      <w:r>
        <w:rPr>
          <w:rFonts w:hint="eastAsia"/>
          <w:sz w:val="32"/>
          <w:szCs w:val="32"/>
        </w:rPr>
        <w:t>州住房</w:t>
      </w:r>
      <w:proofErr w:type="gramEnd"/>
      <w:r>
        <w:rPr>
          <w:rFonts w:hint="eastAsia"/>
          <w:sz w:val="32"/>
          <w:szCs w:val="32"/>
        </w:rPr>
        <w:t>和城乡建设局标准定额管理站</w:t>
      </w:r>
    </w:p>
    <w:p w:rsidR="006C11B2" w:rsidRDefault="006C11B2" w:rsidP="006C11B2">
      <w:pPr>
        <w:ind w:firstLine="960"/>
        <w:jc w:val="left"/>
        <w:rPr>
          <w:sz w:val="32"/>
          <w:szCs w:val="32"/>
        </w:rPr>
      </w:pPr>
    </w:p>
    <w:p w:rsidR="006C11B2" w:rsidRDefault="006C11B2" w:rsidP="006C11B2">
      <w:pPr>
        <w:ind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年城建环保</w:t>
      </w:r>
      <w:proofErr w:type="gramStart"/>
      <w:r>
        <w:rPr>
          <w:rFonts w:hint="eastAsia"/>
          <w:sz w:val="32"/>
          <w:szCs w:val="32"/>
        </w:rPr>
        <w:t>系列拟获助理工程师</w:t>
      </w:r>
      <w:proofErr w:type="gramEnd"/>
      <w:r>
        <w:rPr>
          <w:rFonts w:hint="eastAsia"/>
          <w:sz w:val="32"/>
          <w:szCs w:val="32"/>
        </w:rPr>
        <w:t>人员名单</w:t>
      </w:r>
    </w:p>
    <w:tbl>
      <w:tblPr>
        <w:tblStyle w:val="a3"/>
        <w:tblW w:w="8522" w:type="dxa"/>
        <w:tblLayout w:type="fixed"/>
        <w:tblLook w:val="04A0"/>
      </w:tblPr>
      <w:tblGrid>
        <w:gridCol w:w="959"/>
        <w:gridCol w:w="3827"/>
        <w:gridCol w:w="1843"/>
        <w:gridCol w:w="1893"/>
      </w:tblGrid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任职资格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迪庆州生态环境局德钦分局环境监察大队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培楚农布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德钦县住房和城乡建设局城市建设管理股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阿军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云南伟瑞建筑工程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赵中立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云南伟瑞建筑工程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李夏涛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云南伟瑞建筑工程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段高航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云南康源建筑工程有限公司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肖飞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6C11B2" w:rsidRDefault="006C11B2" w:rsidP="006C11B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迪庆诚盛招标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代理有限责任公司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赵春凌</w:t>
            </w:r>
            <w:proofErr w:type="gramEnd"/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迪庆鹏程工程造价咨询有限公司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冯科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迪庆鹏程工程造价咨询有限公司</w:t>
            </w:r>
          </w:p>
        </w:tc>
        <w:tc>
          <w:tcPr>
            <w:tcW w:w="1843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李重贵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迪庆鹏程工程造价咨询有限公司</w:t>
            </w:r>
          </w:p>
        </w:tc>
        <w:tc>
          <w:tcPr>
            <w:tcW w:w="1843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程晓波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6C11B2" w:rsidRDefault="006C11B2" w:rsidP="006C11B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迪庆州义林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建筑工程有限公司</w:t>
            </w:r>
          </w:p>
        </w:tc>
        <w:tc>
          <w:tcPr>
            <w:tcW w:w="1843" w:type="dxa"/>
            <w:vAlign w:val="center"/>
          </w:tcPr>
          <w:p w:rsidR="006C11B2" w:rsidRPr="006C11B2" w:rsidRDefault="006C11B2" w:rsidP="006C11B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段来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咀</w:t>
            </w:r>
            <w:proofErr w:type="gramEnd"/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6C11B2" w:rsidRDefault="006C11B2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迪庆州义林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王鹏国</w:t>
            </w:r>
            <w:proofErr w:type="gramEnd"/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迪庆州义林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吕志丽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云南伟瑞建筑工程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6C11B2" w:rsidRPr="00A417E1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周定礼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云南伟瑞建筑工程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段明辉</w:t>
            </w:r>
            <w:proofErr w:type="gramEnd"/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邓智兴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刘双庆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刘金荣</w:t>
            </w:r>
          </w:p>
        </w:tc>
        <w:tc>
          <w:tcPr>
            <w:tcW w:w="1893" w:type="dxa"/>
            <w:vAlign w:val="center"/>
          </w:tcPr>
          <w:p w:rsidR="006C11B2" w:rsidRDefault="006C11B2" w:rsidP="00653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姚源</w:t>
            </w:r>
          </w:p>
        </w:tc>
        <w:tc>
          <w:tcPr>
            <w:tcW w:w="1893" w:type="dxa"/>
            <w:vAlign w:val="center"/>
          </w:tcPr>
          <w:p w:rsidR="006C11B2" w:rsidRDefault="00BC7FE6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李文杰</w:t>
            </w:r>
          </w:p>
        </w:tc>
        <w:tc>
          <w:tcPr>
            <w:tcW w:w="1893" w:type="dxa"/>
            <w:vAlign w:val="center"/>
          </w:tcPr>
          <w:p w:rsidR="006C11B2" w:rsidRDefault="00BC7FE6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郑童</w:t>
            </w:r>
          </w:p>
        </w:tc>
        <w:tc>
          <w:tcPr>
            <w:tcW w:w="1893" w:type="dxa"/>
            <w:vAlign w:val="center"/>
          </w:tcPr>
          <w:p w:rsidR="006C11B2" w:rsidRDefault="00BC7FE6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云南山水环保工程有限公司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李洁</w:t>
            </w:r>
          </w:p>
        </w:tc>
        <w:tc>
          <w:tcPr>
            <w:tcW w:w="1893" w:type="dxa"/>
            <w:vAlign w:val="center"/>
          </w:tcPr>
          <w:p w:rsidR="006C11B2" w:rsidRDefault="00BC7FE6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迪庆正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豪工程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建设监理有限公司</w:t>
            </w:r>
          </w:p>
        </w:tc>
        <w:tc>
          <w:tcPr>
            <w:tcW w:w="1843" w:type="dxa"/>
            <w:vAlign w:val="center"/>
          </w:tcPr>
          <w:p w:rsidR="006C11B2" w:rsidRPr="00A417E1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杨作松</w:t>
            </w:r>
          </w:p>
        </w:tc>
        <w:tc>
          <w:tcPr>
            <w:tcW w:w="1893" w:type="dxa"/>
            <w:vAlign w:val="center"/>
          </w:tcPr>
          <w:p w:rsidR="006C11B2" w:rsidRDefault="00BC7FE6" w:rsidP="00BC7FE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  <w:tr w:rsidR="006C11B2" w:rsidTr="006C11B2">
        <w:trPr>
          <w:cantSplit/>
          <w:trHeight w:hRule="exact" w:val="907"/>
        </w:trPr>
        <w:tc>
          <w:tcPr>
            <w:tcW w:w="959" w:type="dxa"/>
            <w:vAlign w:val="center"/>
          </w:tcPr>
          <w:p w:rsidR="006C11B2" w:rsidRDefault="00F662FC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:rsidR="006C11B2" w:rsidRDefault="00A417E1" w:rsidP="006531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迪庆正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豪工程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建设监理有限公司</w:t>
            </w:r>
          </w:p>
        </w:tc>
        <w:tc>
          <w:tcPr>
            <w:tcW w:w="1843" w:type="dxa"/>
            <w:vAlign w:val="center"/>
          </w:tcPr>
          <w:p w:rsidR="006C11B2" w:rsidRDefault="00A417E1" w:rsidP="00653132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杨强</w:t>
            </w:r>
          </w:p>
          <w:p w:rsidR="00B82E51" w:rsidRPr="00A417E1" w:rsidRDefault="00B82E51" w:rsidP="006531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C11B2" w:rsidRDefault="00BC7FE6" w:rsidP="00653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助理工程师</w:t>
            </w:r>
          </w:p>
        </w:tc>
      </w:tr>
    </w:tbl>
    <w:p w:rsidR="006C11B2" w:rsidRDefault="006C11B2" w:rsidP="006C11B2">
      <w:pPr>
        <w:rPr>
          <w:sz w:val="32"/>
          <w:szCs w:val="32"/>
        </w:rPr>
      </w:pPr>
    </w:p>
    <w:p w:rsidR="006C11B2" w:rsidRDefault="006C11B2" w:rsidP="006C11B2">
      <w:pPr>
        <w:rPr>
          <w:sz w:val="32"/>
          <w:szCs w:val="32"/>
        </w:rPr>
      </w:pPr>
    </w:p>
    <w:p w:rsidR="006C11B2" w:rsidRDefault="006C11B2" w:rsidP="006C11B2">
      <w:pPr>
        <w:rPr>
          <w:sz w:val="32"/>
          <w:szCs w:val="32"/>
        </w:rPr>
      </w:pPr>
    </w:p>
    <w:p w:rsidR="006C11B2" w:rsidRDefault="006C11B2" w:rsidP="006C11B2">
      <w:pPr>
        <w:ind w:firstLineChars="1200" w:firstLine="3840"/>
        <w:rPr>
          <w:sz w:val="32"/>
          <w:szCs w:val="32"/>
        </w:rPr>
      </w:pPr>
      <w:r>
        <w:rPr>
          <w:rFonts w:hint="eastAsia"/>
          <w:sz w:val="32"/>
          <w:szCs w:val="32"/>
        </w:rPr>
        <w:t>迪庆</w:t>
      </w:r>
      <w:proofErr w:type="gramStart"/>
      <w:r>
        <w:rPr>
          <w:rFonts w:hint="eastAsia"/>
          <w:sz w:val="32"/>
          <w:szCs w:val="32"/>
        </w:rPr>
        <w:t>州住房</w:t>
      </w:r>
      <w:proofErr w:type="gramEnd"/>
      <w:r>
        <w:rPr>
          <w:rFonts w:hint="eastAsia"/>
          <w:sz w:val="32"/>
          <w:szCs w:val="32"/>
        </w:rPr>
        <w:t>和城乡建设局</w:t>
      </w:r>
    </w:p>
    <w:p w:rsidR="006C11B2" w:rsidRDefault="00F662FC" w:rsidP="006C11B2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 w:rsidR="006C11B2">
        <w:rPr>
          <w:rFonts w:hint="eastAsia"/>
          <w:sz w:val="32"/>
          <w:szCs w:val="32"/>
        </w:rPr>
        <w:t>年</w:t>
      </w:r>
      <w:r w:rsidR="006C11B2">
        <w:rPr>
          <w:rFonts w:hint="eastAsia"/>
          <w:sz w:val="32"/>
          <w:szCs w:val="32"/>
        </w:rPr>
        <w:t>7</w:t>
      </w:r>
      <w:r w:rsidR="006C11B2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29</w:t>
      </w:r>
      <w:r w:rsidR="006C11B2">
        <w:rPr>
          <w:rFonts w:hint="eastAsia"/>
          <w:sz w:val="32"/>
          <w:szCs w:val="32"/>
        </w:rPr>
        <w:t>日</w:t>
      </w:r>
    </w:p>
    <w:p w:rsidR="008728F4" w:rsidRDefault="008728F4"/>
    <w:sectPr w:rsidR="008728F4" w:rsidSect="0087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1B2"/>
    <w:rsid w:val="00315AB7"/>
    <w:rsid w:val="00523517"/>
    <w:rsid w:val="006C11B2"/>
    <w:rsid w:val="008728F4"/>
    <w:rsid w:val="00A417E1"/>
    <w:rsid w:val="00B82E51"/>
    <w:rsid w:val="00BC7FE6"/>
    <w:rsid w:val="00F662FC"/>
    <w:rsid w:val="00FC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1B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2020-07-28T23:56:00Z</dcterms:created>
  <dcterms:modified xsi:type="dcterms:W3CDTF">2020-07-29T04:57:00Z</dcterms:modified>
</cp:coreProperties>
</file>