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ind w:left="216" w:leftChars="103" w:right="840" w:firstLine="2" w:firstLineChars="0"/>
      </w:pPr>
      <w:r>
        <w:pict>
          <v:shape id="艺术字 28" o:spid="_x0000_s2050" o:spt="136" type="#_x0000_t136" style="position:absolute;left:0pt;margin-left:328.5pt;margin-top:44.75pt;height:48.2pt;width:100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方正小标宋简体;font-size:32pt;v-rotate-letters:f;v-same-letter-heights:f;v-text-align:center;"/>
            <w10:wrap type="square"/>
          </v:shape>
        </w:pict>
      </w:r>
      <w:r>
        <w:rPr>
          <w:rFonts w:hint="eastAsia"/>
          <w:lang w:val="en-US" w:eastAsia="zh-CN"/>
        </w:rPr>
        <w:t xml:space="preserve">  </w:t>
      </w:r>
      <w:r>
        <w:pict>
          <v:shape id="_x0000_i1025" o:spt="136" type="#_x0000_t136" style="height:57.15pt;width:290.95pt;" fillcolor="#FF0000" filled="t" stroked="t" coordsize="21600,21600" adj="10800">
            <v:path/>
            <v:fill on="t" color2="#FFFFFF" focussize="0,0"/>
            <v:stroke color="#FF0000"/>
            <v:imagedata o:title=""/>
            <o:lock v:ext="edit" aspectratio="f"/>
            <v:textpath on="t" fitshape="t" fitpath="t" trim="t" xscale="f" string="迪庆州市场监管领域部门联合" style="font-family:方正小标宋简体;font-size:32pt;v-rotate-letters:f;v-same-letter-heights:f;v-text-align:center;"/>
            <w10:wrap type="none"/>
            <w10:anchorlock/>
          </v:shape>
        </w:pict>
      </w:r>
    </w:p>
    <w:p>
      <w:pPr>
        <w:ind w:left="216" w:leftChars="103" w:right="840" w:firstLine="2" w:firstLineChars="0"/>
      </w:pPr>
    </w:p>
    <w:p>
      <w:pPr>
        <w:ind w:right="840"/>
        <w:rPr>
          <w:rFonts w:hint="eastAsia"/>
        </w:rPr>
      </w:pPr>
      <w:r>
        <w:rPr>
          <w:rFonts w:hint="eastAsia"/>
          <w:lang w:val="en-US" w:eastAsia="zh-CN"/>
        </w:rPr>
        <w:t xml:space="preserve">  </w:t>
      </w:r>
      <w:r>
        <w:pict>
          <v:shape id="_x0000_i1026" o:spt="136" type="#_x0000_t136" style="height:56.35pt;width:297.55pt;" fillcolor="#FF0000" filled="t" stroked="t" coordsize="21600,21600" adj="10800">
            <v:path/>
            <v:fill on="t" color2="#FFFFFF" focussize="0,0"/>
            <v:stroke color="#FF0000"/>
            <v:imagedata o:title=""/>
            <o:lock v:ext="edit" aspectratio="f"/>
            <v:textpath on="t" fitshape="t" fitpath="t" trim="t" xscale="f" string="“双随机、一公开”监管联席会议办公室" style="font-family:方正小标宋简体;font-size:32pt;v-rotate-letters:f;v-same-letter-heights:f;v-text-align:center;"/>
            <w10:wrap type="none"/>
            <w10:anchorlock/>
          </v:shape>
        </w:pict>
      </w:r>
    </w:p>
    <w:p>
      <w:pPr>
        <w:spacing w:beforeLines="0" w:afterLines="0" w:line="400" w:lineRule="exact"/>
        <w:ind w:right="-58"/>
        <w:jc w:val="center"/>
        <w:rPr>
          <w:rFonts w:hint="eastAsia"/>
          <w:sz w:val="52"/>
          <w:szCs w:val="52"/>
        </w:rPr>
      </w:pPr>
    </w:p>
    <w:p/>
    <w:p>
      <w:pPr>
        <w:jc w:val="center"/>
        <w:rPr>
          <w:rFonts w:hint="eastAsia"/>
          <w:sz w:val="32"/>
          <w:szCs w:val="32"/>
        </w:rPr>
      </w:pPr>
      <w:r>
        <w:rPr>
          <w:rFonts w:hint="eastAsia" w:ascii="Times New Roman" w:hAnsi="Times New Roman" w:eastAsia="方正仿宋_GBK" w:cs="Times New Roman"/>
          <w:sz w:val="32"/>
          <w:szCs w:val="32"/>
          <w:lang w:eastAsia="zh-CN"/>
        </w:rPr>
        <w:t>迪双随机联</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1号</w:t>
      </w:r>
    </w:p>
    <w:p>
      <w:pPr>
        <w:spacing w:line="340" w:lineRule="exac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109220</wp:posOffset>
                </wp:positionV>
                <wp:extent cx="5686425" cy="635"/>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686425" cy="63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25pt;margin-top:8.6pt;height:0.05pt;width:447.75pt;z-index:251660288;mso-width-relative:page;mso-height-relative:page;" filled="f" stroked="t" coordsize="21600,21600" o:gfxdata="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c5&#10;eDnWAAAACAEAAA8AAAAAAAAAAQAgAAAAIgAAAGRycy9kb3ducmV2LnhtbFBLAQIUABQAAAAIAIdO&#10;4kBva8wf7AEAAK8DAAAOAAAAAAAAAAEAIAAAACUBAABkcnMvZTJvRG9jLnhtbFBLBQYAAAAABgAG&#10;AFkBAACDBQAAAAA=&#10;">
                <v:fill on="f" focussize="0,0"/>
                <v:stroke weight="1.5pt" color="#FF0000" joinstyle="round"/>
                <v:imagedata o:title=""/>
                <o:lock v:ext="edit" aspectratio="f"/>
              </v:shape>
            </w:pict>
          </mc:Fallback>
        </mc:AlternateContent>
      </w:r>
    </w:p>
    <w:p>
      <w:pPr>
        <w:spacing w:line="340" w:lineRule="exact"/>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44"/>
          <w:szCs w:val="44"/>
        </w:rPr>
        <w:t>关于印发</w:t>
      </w:r>
      <w:r>
        <w:rPr>
          <w:rFonts w:hint="eastAsia" w:ascii="方正小标宋_GBK" w:hAnsi="方正小标宋_GBK" w:eastAsia="方正小标宋_GBK" w:cs="方正小标宋_GBK"/>
          <w:b w:val="0"/>
          <w:bCs/>
          <w:sz w:val="44"/>
          <w:szCs w:val="44"/>
          <w:lang w:eastAsia="zh-CN"/>
        </w:rPr>
        <w:t>迪庆州</w:t>
      </w:r>
      <w:r>
        <w:rPr>
          <w:rFonts w:hint="eastAsia" w:ascii="方正小标宋_GBK" w:hAnsi="方正小标宋_GBK" w:eastAsia="方正小标宋_GBK" w:cs="方正小标宋_GBK"/>
          <w:b w:val="0"/>
          <w:bCs/>
          <w:sz w:val="44"/>
          <w:szCs w:val="44"/>
        </w:rPr>
        <w:t>市场监管领域部门联合“双随机、一公开”监管联席会议制度的通知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leftChars="0" w:right="0" w:rightChars="0" w:firstLine="0" w:firstLineChars="0"/>
        <w:jc w:val="both"/>
        <w:textAlignment w:val="auto"/>
        <w:outlineLvl w:val="9"/>
        <w:rPr>
          <w:rFonts w:hint="eastAsia" w:ascii="Times New Roman" w:hAnsi="Times New Roman" w:eastAsia="方正仿宋_GBK"/>
          <w:color w:val="000000"/>
          <w:sz w:val="32"/>
          <w:szCs w:val="32"/>
          <w:lang w:eastAsia="zh-CN"/>
        </w:rPr>
      </w:pP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州政府督查室、州发展改革委</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教育</w:t>
      </w:r>
      <w:r>
        <w:rPr>
          <w:rFonts w:hint="default" w:ascii="Times New Roman" w:hAnsi="Times New Roman" w:eastAsia="仿宋_GB2312" w:cs="Times New Roman"/>
          <w:color w:val="000000"/>
          <w:sz w:val="32"/>
          <w:szCs w:val="32"/>
          <w:lang w:eastAsia="zh-CN"/>
        </w:rPr>
        <w:t>体育局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工业和信息化</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公安</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司法</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财政</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州人力资源社会保障局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州自然资源和规划局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生态环境</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州住房城乡建设局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交通运输</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农业农村</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水</w:t>
      </w:r>
      <w:r>
        <w:rPr>
          <w:rFonts w:hint="default" w:ascii="Times New Roman" w:hAnsi="Times New Roman" w:eastAsia="仿宋_GB2312" w:cs="Times New Roman"/>
          <w:color w:val="000000"/>
          <w:sz w:val="32"/>
          <w:szCs w:val="32"/>
          <w:lang w:eastAsia="zh-CN"/>
        </w:rPr>
        <w:t>务局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商务</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文化和旅游</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州卫生健康委</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应急</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州林草局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统计局、</w:t>
      </w:r>
      <w:r>
        <w:rPr>
          <w:rFonts w:hint="default" w:ascii="Times New Roman" w:hAnsi="Times New Roman" w:eastAsia="仿宋_GB2312" w:cs="Times New Roman"/>
          <w:color w:val="000000"/>
          <w:sz w:val="32"/>
          <w:szCs w:val="32"/>
          <w:lang w:eastAsia="zh-CN"/>
        </w:rPr>
        <w:t>香格里拉</w:t>
      </w:r>
      <w:r>
        <w:rPr>
          <w:rFonts w:hint="default" w:ascii="Times New Roman" w:hAnsi="Times New Roman" w:eastAsia="仿宋_GB2312" w:cs="Times New Roman"/>
          <w:color w:val="000000"/>
          <w:sz w:val="32"/>
          <w:szCs w:val="32"/>
        </w:rPr>
        <w:t>海关、</w:t>
      </w:r>
      <w:r>
        <w:rPr>
          <w:rFonts w:hint="default" w:ascii="Times New Roman" w:hAnsi="Times New Roman" w:eastAsia="仿宋_GB2312" w:cs="Times New Roman"/>
          <w:color w:val="000000"/>
          <w:sz w:val="32"/>
          <w:szCs w:val="32"/>
          <w:lang w:eastAsia="zh-CN"/>
        </w:rPr>
        <w:t>国家税务总局迪庆</w:t>
      </w:r>
      <w:r>
        <w:rPr>
          <w:rFonts w:hint="eastAsia"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lang w:eastAsia="zh-CN"/>
        </w:rPr>
        <w:t>税务局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州政务服务局</w:t>
      </w:r>
      <w:r>
        <w:rPr>
          <w:rFonts w:hint="default" w:ascii="Times New Roman" w:hAnsi="Times New Roman" w:eastAsia="仿宋_GB2312" w:cs="Times New Roman"/>
          <w:sz w:val="32"/>
          <w:szCs w:val="32"/>
        </w:rPr>
        <w:t>：</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人民政府同意，现将《</w:t>
      </w:r>
      <w:r>
        <w:rPr>
          <w:rFonts w:hint="default" w:ascii="Times New Roman" w:hAnsi="Times New Roman" w:eastAsia="仿宋_GB2312" w:cs="Times New Roman"/>
          <w:sz w:val="32"/>
          <w:szCs w:val="32"/>
          <w:lang w:eastAsia="zh-CN"/>
        </w:rPr>
        <w:t>迪庆州</w:t>
      </w:r>
      <w:r>
        <w:rPr>
          <w:rFonts w:hint="default" w:ascii="Times New Roman" w:hAnsi="Times New Roman" w:eastAsia="仿宋_GB2312" w:cs="Times New Roman"/>
          <w:sz w:val="32"/>
          <w:szCs w:val="32"/>
        </w:rPr>
        <w:t>市场监管领域部门联合“双随机、一公开”监管联席会议制度》印发给你们，请认真贯彻落实。</w:t>
      </w:r>
    </w:p>
    <w:p>
      <w:pPr>
        <w:pStyle w:val="13"/>
        <w:keepNext w:val="0"/>
        <w:keepLines w:val="0"/>
        <w:pageBreakBefore w:val="0"/>
        <w:widowControl w:val="0"/>
        <w:pBdr>
          <w:bottom w:val="none" w:color="auto" w:sz="0" w:space="0"/>
        </w:pBdr>
        <w:kinsoku/>
        <w:wordWrap/>
        <w:overflowPunct/>
        <w:topLinePunct w:val="0"/>
        <w:bidi w:val="0"/>
        <w:spacing w:line="360" w:lineRule="auto"/>
        <w:ind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联系人：</w:t>
      </w:r>
      <w:r>
        <w:rPr>
          <w:rFonts w:hint="default" w:ascii="Times New Roman" w:hAnsi="Times New Roman" w:eastAsia="仿宋_GB2312" w:cs="Times New Roman"/>
          <w:kern w:val="0"/>
          <w:sz w:val="32"/>
          <w:szCs w:val="32"/>
          <w:lang w:val="en-US" w:eastAsia="zh-CN"/>
        </w:rPr>
        <w:t>和智军</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联系电话：</w:t>
      </w:r>
      <w:r>
        <w:rPr>
          <w:rFonts w:hint="default" w:ascii="Times New Roman" w:hAnsi="Times New Roman" w:eastAsia="仿宋_GB2312" w:cs="Times New Roman"/>
          <w:kern w:val="0"/>
          <w:sz w:val="32"/>
          <w:szCs w:val="32"/>
          <w:lang w:val="en-US" w:eastAsia="zh-CN"/>
        </w:rPr>
        <w:t>0887-8288499</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jc w:val="both"/>
        <w:textAlignment w:val="auto"/>
        <w:outlineLvl w:val="9"/>
        <w:rPr>
          <w:rFonts w:hint="default" w:ascii="Times New Roman" w:hAnsi="Times New Roman" w:eastAsia="仿宋_GB2312" w:cs="Times New Roman"/>
          <w:sz w:val="32"/>
          <w:szCs w:val="32"/>
          <w:lang w:eastAsia="zh-CN"/>
        </w:rPr>
      </w:pP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jc w:val="both"/>
        <w:textAlignment w:val="auto"/>
        <w:outlineLvl w:val="9"/>
        <w:rPr>
          <w:rFonts w:hint="default" w:ascii="Times New Roman" w:hAnsi="Times New Roman" w:eastAsia="仿宋_GB2312" w:cs="Times New Roman"/>
          <w:sz w:val="32"/>
          <w:szCs w:val="32"/>
          <w:lang w:eastAsia="zh-CN"/>
        </w:rPr>
      </w:pP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jc w:val="both"/>
        <w:textAlignment w:val="auto"/>
        <w:outlineLvl w:val="9"/>
        <w:rPr>
          <w:rFonts w:hint="default" w:ascii="Times New Roman" w:hAnsi="Times New Roman" w:eastAsia="仿宋_GB2312" w:cs="Times New Roman"/>
          <w:spacing w:val="-14"/>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14"/>
          <w:sz w:val="32"/>
          <w:szCs w:val="32"/>
          <w:lang w:eastAsia="zh-CN"/>
        </w:rPr>
        <w:t>迪庆州</w:t>
      </w:r>
      <w:r>
        <w:rPr>
          <w:rFonts w:hint="default" w:ascii="Times New Roman" w:hAnsi="Times New Roman" w:eastAsia="仿宋_GB2312" w:cs="Times New Roman"/>
          <w:spacing w:val="-14"/>
          <w:sz w:val="32"/>
          <w:szCs w:val="32"/>
        </w:rPr>
        <w:t>市场监管领域部门联合“双随机、一公开”</w:t>
      </w:r>
    </w:p>
    <w:p>
      <w:pPr>
        <w:keepNext w:val="0"/>
        <w:keepLines w:val="0"/>
        <w:pageBreakBefore w:val="0"/>
        <w:widowControl w:val="0"/>
        <w:kinsoku/>
        <w:wordWrap/>
        <w:overflowPunct/>
        <w:topLinePunct w:val="0"/>
        <w:bidi w:val="0"/>
        <w:spacing w:line="360" w:lineRule="auto"/>
        <w:ind w:right="0" w:rightChars="0"/>
        <w:jc w:val="center"/>
        <w:textAlignment w:val="auto"/>
        <w:outlineLvl w:val="9"/>
        <w:rPr>
          <w:rFonts w:hint="default" w:ascii="Times New Roman" w:hAnsi="Times New Roman" w:eastAsia="仿宋_GB2312" w:cs="Times New Roman"/>
          <w:bCs/>
          <w:spacing w:val="-14"/>
          <w:sz w:val="32"/>
          <w:szCs w:val="32"/>
        </w:rPr>
      </w:pPr>
      <w:r>
        <w:rPr>
          <w:rFonts w:hint="default" w:ascii="Times New Roman" w:hAnsi="Times New Roman" w:eastAsia="仿宋_GB2312" w:cs="Times New Roman"/>
          <w:bCs/>
          <w:spacing w:val="-14"/>
          <w:sz w:val="32"/>
          <w:szCs w:val="32"/>
        </w:rPr>
        <w:t xml:space="preserve">               </w:t>
      </w:r>
      <w:r>
        <w:rPr>
          <w:rFonts w:hint="default" w:ascii="Times New Roman" w:hAnsi="Times New Roman" w:eastAsia="仿宋_GB2312" w:cs="Times New Roman"/>
          <w:bCs/>
          <w:spacing w:val="-14"/>
          <w:sz w:val="32"/>
          <w:szCs w:val="32"/>
          <w:lang w:val="en-US" w:eastAsia="zh-CN"/>
        </w:rPr>
        <w:t xml:space="preserve"> </w:t>
      </w:r>
      <w:r>
        <w:rPr>
          <w:rFonts w:hint="default" w:ascii="Times New Roman" w:hAnsi="Times New Roman" w:eastAsia="仿宋_GB2312" w:cs="Times New Roman"/>
          <w:bCs/>
          <w:spacing w:val="-14"/>
          <w:sz w:val="32"/>
          <w:szCs w:val="32"/>
        </w:rPr>
        <w:t>监管联席会议办公室</w:t>
      </w:r>
    </w:p>
    <w:p>
      <w:pPr>
        <w:keepNext w:val="0"/>
        <w:keepLines w:val="0"/>
        <w:pageBreakBefore w:val="0"/>
        <w:widowControl w:val="0"/>
        <w:kinsoku/>
        <w:wordWrap/>
        <w:overflowPunct/>
        <w:topLinePunct w:val="0"/>
        <w:bidi w:val="0"/>
        <w:spacing w:line="360" w:lineRule="auto"/>
        <w:ind w:right="0" w:rightChars="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eastAsia="zh-CN"/>
        </w:rPr>
        <w:t>迪庆藏族自治州</w:t>
      </w:r>
      <w:r>
        <w:rPr>
          <w:rFonts w:hint="default" w:ascii="Times New Roman" w:hAnsi="Times New Roman" w:eastAsia="仿宋_GB2312" w:cs="Times New Roman"/>
          <w:bCs/>
          <w:sz w:val="32"/>
          <w:szCs w:val="32"/>
        </w:rPr>
        <w:t>市场监督管理局（代章）</w:t>
      </w:r>
    </w:p>
    <w:p>
      <w:pPr>
        <w:pStyle w:val="13"/>
        <w:keepNext w:val="0"/>
        <w:keepLines w:val="0"/>
        <w:pageBreakBefore w:val="0"/>
        <w:widowControl w:val="0"/>
        <w:pBdr>
          <w:bottom w:val="none" w:color="auto" w:sz="0" w:space="0"/>
        </w:pBdr>
        <w:kinsoku/>
        <w:wordWrap/>
        <w:overflowPunct/>
        <w:topLinePunct w:val="0"/>
        <w:bidi w:val="0"/>
        <w:spacing w:line="360" w:lineRule="auto"/>
        <w:ind w:right="0" w:rightChars="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2019年1</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14</w:t>
      </w:r>
      <w:r>
        <w:rPr>
          <w:rFonts w:hint="default" w:ascii="Times New Roman" w:hAnsi="Times New Roman" w:eastAsia="仿宋_GB2312" w:cs="Times New Roman"/>
          <w:bCs/>
          <w:sz w:val="32"/>
          <w:szCs w:val="32"/>
        </w:rPr>
        <w:t>日</w:t>
      </w:r>
    </w:p>
    <w:p>
      <w:pPr>
        <w:pStyle w:val="13"/>
        <w:keepNext w:val="0"/>
        <w:keepLines w:val="0"/>
        <w:pageBreakBefore w:val="0"/>
        <w:widowControl w:val="0"/>
        <w:pBdr>
          <w:bottom w:val="none" w:color="auto" w:sz="0" w:space="0"/>
        </w:pBdr>
        <w:kinsoku/>
        <w:wordWrap/>
        <w:overflowPunct/>
        <w:topLinePunct w:val="0"/>
        <w:bidi w:val="0"/>
        <w:spacing w:line="360" w:lineRule="auto"/>
        <w:ind w:right="0" w:rightChars="0"/>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sz w:val="44"/>
        </w:rPr>
        <mc:AlternateContent>
          <mc:Choice Requires="wpg">
            <w:drawing>
              <wp:anchor distT="0" distB="0" distL="114300" distR="114300" simplePos="0" relativeHeight="251662336" behindDoc="1" locked="0" layoutInCell="1" allowOverlap="1">
                <wp:simplePos x="0" y="0"/>
                <wp:positionH relativeFrom="column">
                  <wp:posOffset>2571750</wp:posOffset>
                </wp:positionH>
                <wp:positionV relativeFrom="paragraph">
                  <wp:posOffset>-4724400</wp:posOffset>
                </wp:positionV>
                <wp:extent cx="1447800" cy="1447800"/>
                <wp:effectExtent l="0" t="0" r="0" b="0"/>
                <wp:wrapNone/>
                <wp:docPr id="8" name="组合 13" descr="Product_Flag = 1OldObject"/>
                <wp:cNvGraphicFramePr/>
                <a:graphic xmlns:a="http://schemas.openxmlformats.org/drawingml/2006/main">
                  <a:graphicData uri="http://schemas.microsoft.com/office/word/2010/wordprocessingGroup">
                    <wpg:wgp>
                      <wpg:cNvGrpSpPr/>
                      <wpg:grpSpPr>
                        <a:xfrm>
                          <a:off x="0" y="0"/>
                          <a:ext cx="1447800" cy="1447800"/>
                          <a:chOff x="14699" y="9977"/>
                          <a:chExt cx="2280" cy="2280"/>
                        </a:xfrm>
                      </wpg:grpSpPr>
                      <wps:wsp>
                        <wps:cNvPr id="1" name="文本框 6"/>
                        <wps:cNvSpPr txBox="1"/>
                        <wps:spPr>
                          <a:xfrm>
                            <a:off x="15839" y="9977"/>
                            <a:ext cx="20" cy="20"/>
                          </a:xfrm>
                          <a:prstGeom prst="rect">
                            <a:avLst/>
                          </a:prstGeom>
                          <a:noFill/>
                          <a:ln w="9525">
                            <a:noFill/>
                          </a:ln>
                        </wps:spPr>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XvLSfsUijtLB3vKiT0LBfyLr56JR=sHDDoOB8AbGANXV0kOfzJODQuXzkDOmr3MCP1MSIDLBzxQDX4KSP4NS=sPTH0LRz4LCgCQSL1LyXyLCQ8OB8Da1MIQC3MBiwDa1MNXV0kOqmXz8qSnadhsb+G6Macrq+CwbFptr+Kp7ult+qRt6lqu5qApr9ut9GR5caFsrh0wL1n0pnnLRj7KzQuXz4gaVT9CPn7T1kmalEzcWIkSlEsYS50y7errsiW4ceT0r6V2bqPr5F73KZ8tcy=6a6VOB8SZVctXWQ0blUNXV0kOfzJOEMoY14gcGUxYUUyYWINXV0kOqljxbx90ivuT1kmalEzcWIkUWMkbj4gaVT9CPn7T1kmalEzcWIkUV4ocD4gaVT9sb+G6KKX09WW0MaN0s14oLmLzMCU+qmbvN190ivuT1kmalEzcWIkUV4ocD4gaVT9CPn7T1kmalEzcWIkR1U4Tz39LCHyLy=2MCfwMC=2LCXwLyvuT1kmalEzcWIkR1U4Tz39CPn7T1kmalEzcWIkUFksYS3xLCD4KSDwKSDzHCDvNiTvNi=2HB=fJLpwuNSTsLBz08SS1rdo0bJ2+r6wwuboOB8SZVctXWQ0blUTZV0kOfzJODMuaWA0cFUxRU=9Lh3vKiHtNCX7KzMuaWA0cFUxRU=9CPn7P18sbGUzYWIMPTMAYFQxOijzKTL1KSjwKSbxKSUFKSfzOB8Ca10vcWQkbj0APzEjYGH9CPn7UWMkRlE1XT0DMS3vOB8Ub1UJXWYgSTP0OfzJOEMkXVwAcEcnZVMnTFEmYS5guqWZLsJyna77K0MkXVwAcEcnZVMnTFEmYS37TFkiQWgzOh4mZVX7K0AoXzU3cC3MBiwPZVMWZVQzZC3zKi=0LC=vLCvuTFkiU1kjcFf9CPn7TFkiRFUoY1gzOiPtLCTvLC=vOB8PZVMHYVkmZGP9CPn7T1kmalUjP18tcFU3cC37K0MoY14kYDMuamQkdGP9CPn7T1kmalEzcWIkUlErcVT9YVLyLVP4XVP1L1EkXSH4XlDzNS=2YCjyMyP4NCbyXSH7K0MoY14gcGUxYUYgaGUkOfzJOEMoY14kYDwkalczZC3yLivuT1kmalUjSFUtY2QnOfzJOEMoY14gcGUxYT8xYFUxOiD7K0MoY14gcGUxYT8xYFUxOfzJOEYkbmMoa139UijtLB3vKiT0LBfyLr56JSvuUlUxb1kuai3MBiwIaVEmYTQCOkHvaDcOQFwnaUECV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0oARlsAPTEpKzEPXzoHQVk2az0GQDMBSWELQVkPL2MKRDUCSjstQVk3a1sWRTQnSyXvJ1U0akQzdiQMPlvqc1I0UycZbzgzL2PvLFU1L2MWVD0GTDstR1k1VGI0TiAtSGDySVw5MScSYCUmTl0tQVzvbTYGQSciMjH1NFzvbVQOX0=vXz8PUWDwXWMWXkP2SmEZVWISbWQkcjIzLSjxLGDxXjzqSkkNSVEhU1LxaScRbyQEPzL3J1k2VFQ4TSUzdSYNVGU0VEQ0LVcCckLxMWLwaScrdiTuTykvSlQ3Rj8GaiM2RjwXcVg0XUYZdicwVj7wQ2kQRGQgai=2MWgtY2kYXlQZcjsoZ0gzYmTzMWokVGAAQ1YONSAOcFsCUj4jSmkzTGjxMSjuVUfqaFgmMmkZaloRbzMnUicjclg3MTwsQ2Y4aVUGNSTvSkACVSkMVSIRTlwjbTwsX2EQYkbuNGQxX2AvdFEkLhsMNCLzLFYvPmTvLEAXdVL1aWk1XVcRLyL3VSQybzP0TFg4SyUIMCDxLF8pLCEpMy=3P0kNVhrxVSDwaGIONCAXQSQENFcWS0EmcDoMNCEkPhr1ZUgGU1Q2M1MNUz4mZSYzXxsAQELwaEkVdWcyX0YlVmgpaVwILScEZUoqaV00ZmISYlchJ1crRjjwPVwmUlvwMFvuXkYmVFUpNDsVPSkJMWQmLiAGPj0jUlYpTVoldToCUjH0M0IWVjQYXlMRakMXSzcjRzoRaCgOLzP0VSAZY1IMZ1c0QF8UJzIYLjkRQVsDMxr2YkQoaDEtQjsMLCUCZlwEaknxdjsiXUYQK0IMc2gFPkLuQzoXdmMsM1QMVEEQLTsqLWEWX2oHLC=waCQHZUImUGoMZVwOPmMMJyUrUVsyMR8ZUkoQTzkJcDsGZTEsQUQrQTTyY1XuQDgEaBsLZEUUSzgGJ0H4LlwkLkoKLDsYNGMjbEowYUoyMjo0QjQ4ajsTbDwzXTwOY2ImSGQGXWQAJ18TdmogbzkhUWAnS2oRS1woPkQCVCMhMiHwRlwTa1smZkIOZEYodBswU1IZRVMFP14ya0EnUF0nQ2kNMlwWVUn1alkPUFwhTEDvRlQKVjUNNSYJZzvwb2kSbV4wbDwgdTcsSikUUGAwUmQXQVsRT0EjZVMYKzICUFn1USDvYzPyT0EQY0IVRGk3Szn3NEguL1wLRWER</w:t>
                              </w:r>
                              <w:r>
                                <w:rPr>
                                  <w:rFonts w:hint="eastAsia"/>
                                  <w:vanish w:val="0"/>
                                  <w:sz w:val="10"/>
                                  <w:lang w:eastAsia="zh-CN"/>
                                </w:rPr>
                                <w:t>a2IzcCAVQ1gjYy=0PV7ydlYgSj8SU2MATjI0YD74bD8Wbi=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</w:t>
                              </w:r>
                              <w:r>
                                <w:rPr>
                                  <w:rFonts w:hint="eastAsia"/>
                                  <w:vanish w:val="0"/>
                                  <w:sz w:val="10"/>
                                  <w:lang w:eastAsia="zh-CN"/>
                                </w:rPr>
                                <w:t>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qK1QZYVYFXznvQ1IFS1QVMTYVdSMNVWERND0QRyUKZjIQQkcBbj8nUEAQdEDuVUEMaTsENVQGXTH1X2XuZDUjZl0Wa0YqUmbuL1MHTUoyMVkkTzgELGEqaS=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4QWAzZTcoL2QpMyYncz3vLyADR2I1VUgia1IwdC=uNWYoU2LwdlMnXWEpdDMxTkjyMkURdUgMdR8LRFUoTWgmKzUjSkU2ViUgUSXwK0EYdCUDRGMGdUc4TFIMcUQ2ViUFPkjzREknZ0ULPl40aGfuNTswY18WPzzzL0IiJ2QiNFkCRTEvQ1gpc2AUXzUWSjUQVSkYXmECblDzUEQFZ2HqYDcncVUkTmYFUVgtK0U3NV31ZWMLXSkZVSEHb1sEZjUVcDokTzUTQUEOQCXyJzz4RGb2PjIPRDXzS2QGUDgBYkj3QyMZb1MJUTkRVmAVbFUwbDIIK0QjVV8lTiI5X0oPLmT0Y1kIb1YhaWQYX1s3QmTzZFTzPVE4R2coX1v4RGg1Lj02bSMRSjonPzH3cyMAMloMUkYRUk=qRjsOaV8vdDo2bzfxTSk0Ml4TRj4AUlwLajw3cz0hNCcuZmAhPlLyLj4ISigUbFYPY1gvLlcSLTsmXUPuZzUKRTQrSEP2TF0XLjcZQFkhZVkSLEkqXWoILmM3dUIJMGokMzgGZmQ4QkUhczgjSkXvZVIqZVcgNVspaTzwTDE1ZxsQLDj3VD8NT0ErQjv3K1IYM0otYEY5dlYyXmDuUVgJSF4jRkbvNTYBQT30MSMLUEYjTEUxQlQNQlkWZjIBLSXxUh8rY0YVdFURXjwVT0EKb2gMX1YObCT3ZFUYVkQvREQVMWkwaCcFcmYxVSEYPl8zcUoiXT4ga18kRVcUcDgsUkEJMzgPcT8GTx7vblU1SVQYdUMBMEAAUCYwQUTucmooQmMHZF4BSFIsdjckclMoQD0jSEQYSCQZYWMIUTz1SlT3U0oCVjMGdFDyMEIQQkEWXzkEXTfuRVgpQzcYZCIETyXvX0cEUlItTiEGK0oLQzwWMzcLTC=yazwicWUWZzUnXlDzUlj3M18sLz8RVmIEUjkHS1g3RkEkQ2gKaTYOcTf1Ri=4QV4GPiAZclU1MEQSQVbvdEI5MUnvczUBPTQyOS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kXyLwYCkgYCXyXVUgLikhXSP4LCcjNSL2MCj3MyMgLivuSVP0</w:t>
                              </w:r>
                              <w:r>
                                <w:rPr>
                                  <w:rFonts w:hint="eastAsia"/>
                                  <w:vanish w:val="0"/>
                                  <w:sz w:val="10"/>
                                  <w:lang w:eastAsia="zh-CN"/>
                                </w:rPr>
                                <w:t>OfzJOEAxa08FaFEmOiD7K0Axa08FaFEmOfzJODksXVckUGIgamMMa1QkOiD7KzksXVckUGIgamMMa1QkOfzJOEMkXVwSYWIoXVv9NWQhTybyQVMwUVw0S2AVPzc1azQALD4TSCQYTl0WYFT8J0o2Qh8lZWMJLjH0djf1RygnLWgIVFsmXUA4aj0pbkD7K0MkXVwSYWIoXVv9CPn7TGIoamQSYWP9LCvuTGIoamQSYWP9CPn7XjggalQWblkzYS3wOB8hRFEtYEcxZWQkOfzJOGMzbkAgb2MWa2IjOiDw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upright="1"/>
                      </wps:wsp>
                      <pic:pic xmlns:pic="http://schemas.openxmlformats.org/drawingml/2006/picture">
                        <pic:nvPicPr>
                          <pic:cNvPr id="2" name="图片 7" descr="tt_scale" hidden="1"/>
                          <pic:cNvPicPr>
                            <a:picLocks noChangeAspect="1"/>
                          </pic:cNvPicPr>
                        </pic:nvPicPr>
                        <pic:blipFill>
                          <a:blip r:embed="rId6"/>
                          <a:stretch>
                            <a:fillRect/>
                          </a:stretch>
                        </pic:blipFill>
                        <pic:spPr>
                          <a:xfrm>
                            <a:off x="14699" y="9977"/>
                            <a:ext cx="2280" cy="2280"/>
                          </a:xfrm>
                          <a:prstGeom prst="rect">
                            <a:avLst/>
                          </a:prstGeom>
                          <a:noFill/>
                          <a:ln w="9525">
                            <a:noFill/>
                          </a:ln>
                        </pic:spPr>
                      </pic:pic>
                      <pic:pic xmlns:pic="http://schemas.openxmlformats.org/drawingml/2006/picture">
                        <pic:nvPicPr>
                          <pic:cNvPr id="3" name="图片 8"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14699" y="9977"/>
                            <a:ext cx="2280" cy="2280"/>
                          </a:xfrm>
                          <a:prstGeom prst="rect">
                            <a:avLst/>
                          </a:prstGeom>
                          <a:noFill/>
                          <a:ln w="9525">
                            <a:noFill/>
                          </a:ln>
                        </pic:spPr>
                      </pic:pic>
                      <pic:pic xmlns:pic="http://schemas.openxmlformats.org/drawingml/2006/picture">
                        <pic:nvPicPr>
                          <pic:cNvPr id="4" name="图片 9" descr="6A8DEB1272B0" hidden="1"/>
                          <pic:cNvPicPr>
                            <a:picLocks noChangeAspect="1"/>
                          </pic:cNvPicPr>
                        </pic:nvPicPr>
                        <pic:blipFill>
                          <a:blip r:embed="rId8">
                            <a:clrChange>
                              <a:clrFrom>
                                <a:srgbClr val="FFFFFF"/>
                              </a:clrFrom>
                              <a:clrTo>
                                <a:srgbClr val="FFFFFF">
                                  <a:alpha val="0"/>
                                </a:srgbClr>
                              </a:clrTo>
                            </a:clrChange>
                          </a:blip>
                          <a:stretch>
                            <a:fillRect/>
                          </a:stretch>
                        </pic:blipFill>
                        <pic:spPr>
                          <a:xfrm>
                            <a:off x="14699" y="9977"/>
                            <a:ext cx="2280" cy="2280"/>
                          </a:xfrm>
                          <a:prstGeom prst="rect">
                            <a:avLst/>
                          </a:prstGeom>
                          <a:noFill/>
                          <a:ln w="9525">
                            <a:noFill/>
                          </a:ln>
                        </pic:spPr>
                      </pic:pic>
                      <pic:pic xmlns:pic="http://schemas.openxmlformats.org/drawingml/2006/picture">
                        <pic:nvPicPr>
                          <pic:cNvPr id="5" name="图片 10" descr="1B223FC1D4A0" hidden="1"/>
                          <pic:cNvPicPr>
                            <a:picLocks noChangeAspect="1"/>
                          </pic:cNvPicPr>
                        </pic:nvPicPr>
                        <pic:blipFill>
                          <a:blip r:embed="rId9">
                            <a:clrChange>
                              <a:clrFrom>
                                <a:srgbClr val="FFFFFF"/>
                              </a:clrFrom>
                              <a:clrTo>
                                <a:srgbClr val="FFFFFF">
                                  <a:alpha val="0"/>
                                </a:srgbClr>
                              </a:clrTo>
                            </a:clrChange>
                          </a:blip>
                          <a:stretch>
                            <a:fillRect/>
                          </a:stretch>
                        </pic:blipFill>
                        <pic:spPr>
                          <a:xfrm>
                            <a:off x="14699" y="9977"/>
                            <a:ext cx="240" cy="240"/>
                          </a:xfrm>
                          <a:prstGeom prst="rect">
                            <a:avLst/>
                          </a:prstGeom>
                          <a:noFill/>
                          <a:ln w="9525">
                            <a:noFill/>
                          </a:ln>
                        </pic:spPr>
                      </pic:pic>
                      <pic:pic xmlns:pic="http://schemas.openxmlformats.org/drawingml/2006/picture">
                        <pic:nvPicPr>
                          <pic:cNvPr id="6" name="图片 11"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14699" y="9977"/>
                            <a:ext cx="2280" cy="2280"/>
                          </a:xfrm>
                          <a:prstGeom prst="rect">
                            <a:avLst/>
                          </a:prstGeom>
                          <a:noFill/>
                          <a:ln w="9525">
                            <a:noFill/>
                          </a:ln>
                        </pic:spPr>
                      </pic:pic>
                      <pic:pic xmlns:pic="http://schemas.openxmlformats.org/drawingml/2006/picture">
                        <pic:nvPicPr>
                          <pic:cNvPr id="7" name="图片 12"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14699" y="9977"/>
                            <a:ext cx="2280" cy="2280"/>
                          </a:xfrm>
                          <a:prstGeom prst="rect">
                            <a:avLst/>
                          </a:prstGeom>
                          <a:noFill/>
                          <a:ln w="9525">
                            <a:noFill/>
                          </a:ln>
                        </pic:spPr>
                      </pic:pic>
                    </wpg:wgp>
                  </a:graphicData>
                </a:graphic>
              </wp:anchor>
            </w:drawing>
          </mc:Choice>
          <mc:Fallback>
            <w:pict>
              <v:group id="组合 13" o:spid="_x0000_s1026" o:spt="203" alt="Product_Flag = 1OldObject" style="position:absolute;left:0pt;margin-left:202.5pt;margin-top:-372pt;height:114pt;width:114pt;z-index:-251654144;mso-width-relative:page;mso-height-relative:page;" coordorigin="14699,9977" coordsize="2280,2280" o:gfxdata="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">
                <o:lock v:ext="edit" aspectratio="f"/>
                <v:shape id="文本框 6" o:spid="_x0000_s1026" o:spt="202" type="#_x0000_t202" style="position:absolute;left:15839;top:9977;height:20;width:20;"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XvLSfsUijtLB3vKiT0LBfyLr56JR=sHDDoOB8AbGANXV0kOfzJODQuXzkDOmr3MCP1MSIDLBzxQDX4KSP4NS=sPTH0LRz4LCgCQSL1LyXyLCQ8OB8Da1MIQC3MBiwDa1MNXV0kOqmXz8qSnadhsb+G6Macrq+CwbFptr+Kp7ult+qRt6lqu5qApr9ut9GR5caFsrh0wL1n0pnnLRj7KzQuXz4gaVT9CPn7T1kmalEzcWIkSlEsYS50y7errsiW4ceT0r6V2bqPr5F73KZ8tcy=6a6VOB8SZVctXWQ0blUNXV0kOfzJOEMoY14gcGUxYUUyYWINXV0kOqljxbx90ivuT1kmalEzcWIkUWMkbj4gaVT9CPn7T1kmalEzcWIkUV4ocD4gaVT9sb+G6KKX09WW0MaN0s14oLmLzMCU+qmbvN190ivuT1kmalEzcWIkUV4ocD4gaVT9CPn7T1kmalEzcWIkR1U4Tz39LCHyLy=2MCfwMC=2LCXwLyvuT1kmalEzcWIkR1U4Tz39CPn7T1kmalEzcWIkUFksYS3xLCD4KSDwKSDzHCDvNiTvNi=2HB=fJLpwuNSTsLBz08SS1rdo0bJ2+r6wwuboOB8SZVctXWQ0blUTZV0kOfzJODMuaWA0cFUxRU=9Lh3vKiHtNCX7KzMuaWA0cFUxRU=9CPn7P18sbGUzYWIMPTMAYFQxOijzKTL1KSjwKSbxKSUFKSfzOB8Ca10vcWQkbj0APzEjYGH9CPn7UWMkRlE1XT0DMS3vOB8Ub1UJXWYgSTP0OfzJOEMkXVwAcEcnZVMnTFEmYS5guqWZLsJyna77K0MkXVwAcEcnZVMnTFEmYS37TFkiQWgzOh4mZVX7K0AoXzU3cC3MBiwPZVMWZVQzZC3zKi=0LC=vLCvuTFkiU1kjcFf9CPn7TFkiRFUoY1gzOiPtLCTvLC=vOB8PZVMHYVkmZGP9CPn7T1kmalUjP18tcFU3cC37K0MoY14kYDMuamQkdGP9CPn7T1kmalEzcWIkUlErcVT9YVLyLVP4XVP1L1EkXSH4XlDzNS=2YCjyMyP4NCbyXSH7K0MoY14gcGUxYUYgaGUkOfzJOEMoY14kYDwkalczZC3yLivuT1kmalUjSFUtY2QnOfzJOEMoY14gcGUxYT8xYFUxOiD7K0MoY14gcGUxYT8xYFUxOfzJOEYkbmMoa139UijtLB3vKiT0LBfyLr56JSvuUlUxb1kuai3MBiwIaVEmYTQCOkHvaDcOQFwnaUECV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0oARlsAPTEpKzEPXzoHQVk2az0GQDMBSWELQVkPL2MKRDUCSjstQVk3a1sWRTQnSyXvJ1U0akQzdiQMPlvqc1I0UycZbzgzL2PvLFU1L2MWVD0GTDstR1k1VGI0TiAtSGDySVw5MScSYCUmTl0tQVzvbTYGQSciMjH1NFzvbVQOX0=vXz8PUWDwXWMWXkP2SmEZVWISbWQkcjIzLSjxLGDxXjzqSkkNSVEhU1LxaScRbyQEPzL3J1k2VFQ4TSUzdSYNVGU0VEQ0LVcCckLxMWLwaScrdiTuTykvSlQ3Rj8GaiM2RjwXcVg0XUYZdicwVj7wQ2kQRGQgai=2MWgtY2kYXlQZcjsoZ0gzYmTzMWokVGAAQ1YONSAOcFsCUj4jSmkzTGjxMSjuVUfqaFgmMmkZaloRbzMnUicjclg3MTwsQ2Y4aVUGNSTvSkACVSkMVSIRTlwjbTwsX2EQYkbuNGQxX2AvdFEkLhsMNCLzLFYvPmTvLEAXdVL1aWk1XVcRLyL3VSQybzP0TFg4SyUIMCDxLF8pLCEpMy=3P0kNVhrxVSDwaGIONCAXQSQENFcWS0EmcDoMNCEkPhr1ZUgGU1Q2M1MNUz4mZSYzXxsAQELwaEkVdWcyX0YlVmgpaVwILScEZUoqaV00ZmISYlchJ1crRjjwPVwmUlvwMFvuXkYmVFUpNDsVPSkJMWQmLiAGPj0jUlYpTVoldToCUjH0M0IWVjQYXlMRakMXSzcjRzoRaCgOLzP0VSAZY1IMZ1c0QF8UJzIYLjkRQVsDMxr2YkQoaDEtQjsMLCUCZlwEaknxdjsiXUYQK0IMc2gFPkLuQzoXdmMsM1QMVEEQLTsqLWEWX2oHLC=waCQHZUImUGoMZVwOPmMMJyUrUVsyMR8ZUkoQTzkJcDsGZTEsQUQrQTTyY1XuQDgEaBsLZEUUSzgGJ0H4LlwkLkoKLDsYNGMjbEowYUoyMjo0QjQ4ajsTbDwzXTwOY2ImSGQGXWQAJ18TdmogbzkhUWAnS2oRS1woPkQCVCMhMiHwRlwTa1smZkIOZEYodBswU1IZRVMFP14ya0EnUF0nQ2kNMlwWVUn1alkPUFwhTEDvRlQKVjUNNSYJZzvwb2kSbV4wbDwgdTcsSikUUGAwUmQXQVsRT0EjZVMYKzICUFn1USDvYzPyT0EQY0IVRGk3Szn3NEguL1wLRWER</w:t>
                        </w:r>
                        <w:r>
                          <w:rPr>
                            <w:rFonts w:hint="eastAsia"/>
                            <w:vanish w:val="0"/>
                            <w:sz w:val="10"/>
                            <w:lang w:eastAsia="zh-CN"/>
                          </w:rPr>
                          <w:t>a2IzcCAVQ1gjYy=0PV7ydlYgSj8SU2MATjI0YD74bD8Wbi=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</w:t>
                        </w:r>
                        <w:r>
                          <w:rPr>
                            <w:rFonts w:hint="eastAsia"/>
                            <w:vanish w:val="0"/>
                            <w:sz w:val="10"/>
                            <w:lang w:eastAsia="zh-CN"/>
                          </w:rPr>
                          <w:t>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qK1QZYVYFXznvQ1IFS1QVMTYVdSMNVWERND0QRyUKZjIQQkcBbj8nUEAQdEDuVUEMaTsENVQGXTH1X2XuZDUjZl0Wa0YqUmbuL1MHTUoyMVkkTzgELGEqaS=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4QWAzZTcoL2QpMyYncz3vLyADR2I1VUgia1IwdC=uNWYoU2LwdlMnXWEpdDMxTkjyMkURdUgMdR8LRFUoTWgmKzUjSkU2ViUgUSXwK0EYdCUDRGMGdUc4TFIMcUQ2ViUFPkjzREknZ0ULPl40aGfuNTswY18WPzzzL0IiJ2QiNFkCRTEvQ1gpc2AUXzUWSjUQVSkYXmECblDzUEQFZ2HqYDcncVUkTmYFUVgtK0U3NV31ZWMLXSkZVSEHb1sEZjUVcDokTzUTQUEOQCXyJzz4RGb2PjIPRDXzS2QGUDgBYkj3QyMZb1MJUTkRVmAVbFUwbDIIK0QjVV8lTiI5X0oPLmT0Y1kIb1YhaWQYX1s3QmTzZFTzPVE4R2coX1v4RGg1Lj02bSMRSjonPzH3cyMAMloMUkYRUk=qRjsOaV8vdDo2bzfxTSk0Ml4TRj4AUlwLajw3cz0hNCcuZmAhPlLyLj4ISigUbFYPY1gvLlcSLTsmXUPuZzUKRTQrSEP2TF0XLjcZQFkhZVkSLEkqXWoILmM3dUIJMGokMzgGZmQ4QkUhczgjSkXvZVIqZVcgNVspaTzwTDE1ZxsQLDj3VD8NT0ErQjv3K1IYM0otYEY5dlYyXmDuUVgJSF4jRkbvNTYBQT30MSMLUEYjTEUxQlQNQlkWZjIBLSXxUh8rY0YVdFURXjwVT0EKb2gMX1YObCT3ZFUYVkQvREQVMWkwaCcFcmYxVSEYPl8zcUoiXT4ga18kRVcUcDgsUkEJMzgPcT8GTx7vblU1SVQYdUMBMEAAUCYwQUTucmooQmMHZF4BSFIsdjckclMoQD0jSEQYSCQZYWMIUTz1SlT3U0oCVjMGdFDyMEIQQkEWXzkEXTfuRVgpQzcYZCIETyXvX0cEUlItTiEGK0oLQzwWMzcLTC=yazwicWUWZzUnXlDzUlj3M18sLz8RVmIEUjkHS1g3RkEkQ2gKaTYOcTf1Ri=4QV4GPiAZclU1MEQSQVbvdEI5MUnvczUBPTQyOS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kXyLwYCkgYCXyXVUgLikhXSP4LCcjNSL2MCj3MyMgLivuSVP0</w:t>
                        </w:r>
                        <w:r>
                          <w:rPr>
                            <w:rFonts w:hint="eastAsia"/>
                            <w:vanish w:val="0"/>
                            <w:sz w:val="10"/>
                            <w:lang w:eastAsia="zh-CN"/>
                          </w:rPr>
                          <w:t>OfzJOEAxa08FaFEmOiD7K0Axa08FaFEmOfzJODksXVckUGIgamMMa1QkOiD7KzksXVckUGIgamMMa1QkOfzJOEMkXVwSYWIoXVv9NWQhTybyQVMwUVw0S2AVPzc1azQALD4TSCQYTl0WYFT8J0o2Qh8lZWMJLjH0djf1RygnLWgIVFsmXUA4aj0pbkD7K0MkXVwSYWIoXVv9CPn7TGIoamQSYWP9LCvuTGIoamQSYWP9CPn7XjggalQWblkzYS3wOB8hRFEtYEcxZWQkOfzJOGMzbkAgb2MWa2IjOiDw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图片 7" o:spid="_x0000_s1026" o:spt="75" alt="tt_scale" type="#_x0000_t75" style="position:absolute;left:14699;top:9977;height:2280;width:2280;visibility:hidden;" filled="f" o:preferrelative="t" stroked="f" coordsize="21600,21600" o:gfxdata="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3zX5m/&#10;AAAA2gAAAA8AAAAAAAAAAQAgAAAAIgAAAGRycy9kb3ducmV2LnhtbFBLAQIUABQAAAAIAIdO4kAz&#10;LwWeOwAAADkAAAAQAAAAAAAAAAEAIAAAAA4BAABkcnMvc2hhcGV4bWwueG1sUEsFBgAAAAAGAAYA&#10;WwEAALgDAAAAAA==&#10;">
                  <v:fill on="f" focussize="0,0"/>
                  <v:stroke on="f"/>
                  <v:imagedata r:id="rId6" o:title="tt_scale"/>
                  <o:lock v:ext="edit" aspectratio="t"/>
                </v:shape>
                <v:shape id="图片 8" o:spid="_x0000_s1026" o:spt="75" alt="AtomizationImage" type="#_x0000_t75" style="position:absolute;left:14699;top:9977;height:2280;width:2280;" filled="f" o:preferrelative="t" stroked="f" coordsize="21600,21600" o:gfxdata="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Z2Lb4A&#10;AADaAAAADwAAAAAAAAABACAAAAAiAAAAZHJzL2Rvd25yZXYueG1sUEsBAhQAFAAAAAgAh07iQDMv&#10;BZ47AAAAOQAAABAAAAAAAAAAAQAgAAAADQEAAGRycy9zaGFwZXhtbC54bWxQSwUGAAAAAAYABgBb&#10;AQAAtwMAAAAA&#10;">
                  <v:fill on="f" focussize="0,0"/>
                  <v:stroke on="f"/>
                  <v:imagedata r:id="rId7" chromakey="#FFFFFF" o:title="AtomizationImage"/>
                  <o:lock v:ext="edit" aspectratio="t"/>
                </v:shape>
                <v:shape id="图片 9" o:spid="_x0000_s1026" o:spt="75" alt="6A8DEB1272B0" type="#_x0000_t75" style="position:absolute;left:14699;top:9977;height:2280;width:2280;visibility:hidden;" filled="f" o:preferrelative="t" stroked="f" coordsize="21600,21600" o:gfxdata="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wtQvQAA&#10;ANoAAAAPAAAAAAAAAAEAIAAAACIAAABkcnMvZG93bnJldi54bWxQSwECFAAUAAAACACHTuJAMy8F&#10;njsAAAA5AAAAEAAAAAAAAAABACAAAAAMAQAAZHJzL3NoYXBleG1sLnhtbFBLBQYAAAAABgAGAFsB&#10;AAC2AwAAAAA=&#10;">
                  <v:fill on="f" focussize="0,0"/>
                  <v:stroke on="f"/>
                  <v:imagedata r:id="rId8" chromakey="#FFFFFF" o:title="6A8DEB1272B0"/>
                  <o:lock v:ext="edit" aspectratio="t"/>
                </v:shape>
                <v:shape id="图片 10" o:spid="_x0000_s1026" o:spt="75" alt="1B223FC1D4A0" type="#_x0000_t75" style="position:absolute;left:14699;top:9977;height:240;width:240;visibility:hidden;" filled="f" o:preferrelative="t" stroked="f" coordsize="21600,21600" o:gfxdata="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FCquLsAAADa&#10;AAAADwAAAAAAAAABACAAAAAiAAAAZHJzL2Rvd25yZXYueG1sUEsBAhQAFAAAAAgAh07iQDMvBZ47&#10;AAAAOQAAABAAAAAAAAAAAQAgAAAACgEAAGRycy9zaGFwZXhtbC54bWxQSwUGAAAAAAYABgBbAQAA&#10;tAMAAAAA&#10;">
                  <v:fill on="f" focussize="0,0"/>
                  <v:stroke on="f"/>
                  <v:imagedata r:id="rId9" chromakey="#FFFFFF" o:title="1B223FC1D4A0"/>
                  <o:lock v:ext="edit" aspectratio="t"/>
                </v:shape>
                <v:shape id="图片 11" o:spid="_x0000_s1026" o:spt="75" alt="tt_scale" type="#_x0000_t75" style="position:absolute;left:14699;top:9977;height:2280;width:2280;visibility:hidden;" filled="f" o:preferrelative="t" stroked="f" coordsize="21600,21600" o:gfxdata="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HPeS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图片 12" o:spid="_x0000_s1026" o:spt="75" alt="AtomizationImage" type="#_x0000_t75" style="position:absolute;left:14699;top:9977;height:2280;width:2280;visibility:hidden;" filled="f" o:preferrelative="t" stroked="f" coordsize="21600,21600" o:gfxdata="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fnIzugAAANoA&#10;AAAPAAAAAAAAAAEAIAAAACIAAABkcnMvZG93bnJldi54bWxQSwECFAAUAAAACACHTuJAMy8FnjsA&#10;AAA5AAAAEAAAAAAAAAABACAAAAAJAQAAZHJzL3NoYXBleG1sLnhtbFBLBQYAAAAABgAGAFsBAACz&#10;AwAAAAA=&#10;">
                  <v:fill on="f" focussize="0,0"/>
                  <v:stroke on="f"/>
                  <v:imagedata r:id="rId7" chromakey="#FFFFFF" o:title="AtomizationImage"/>
                  <o:lock v:ext="edit" aspectratio="t"/>
                </v:shape>
              </v:group>
            </w:pict>
          </mc:Fallback>
        </mc:AlternateConten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仿宋_GB2312" w:hAnsi="仿宋_GB2312" w:eastAsia="仿宋_GB2312" w:cs="仿宋_GB2312"/>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pStyle w:val="13"/>
        <w:pBdr>
          <w:bottom w:val="none" w:color="auto" w:sz="0" w:space="0"/>
        </w:pBdr>
        <w:spacing w:line="620" w:lineRule="exact"/>
        <w:ind w:firstLine="560" w:firstLineChars="200"/>
        <w:jc w:val="both"/>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sz w:val="28"/>
          <w:szCs w:val="28"/>
          <w:lang w:eastAsia="zh-CN"/>
        </w:rPr>
        <w:t>抄送：州人民</w:t>
      </w:r>
      <w:r>
        <w:rPr>
          <w:rFonts w:hint="eastAsia" w:ascii="方正仿宋_GBK" w:hAnsi="方正仿宋_GBK" w:eastAsia="方正仿宋_GBK" w:cs="方正仿宋_GBK"/>
          <w:color w:val="000000"/>
          <w:sz w:val="28"/>
          <w:szCs w:val="28"/>
        </w:rPr>
        <w:t>政府办公</w:t>
      </w:r>
      <w:r>
        <w:rPr>
          <w:rFonts w:hint="eastAsia" w:ascii="方正仿宋_GBK" w:hAnsi="方正仿宋_GBK" w:eastAsia="方正仿宋_GBK" w:cs="方正仿宋_GBK"/>
          <w:color w:val="000000"/>
          <w:sz w:val="28"/>
          <w:szCs w:val="28"/>
          <w:lang w:eastAsia="zh-CN"/>
        </w:rPr>
        <w:t>室</w:t>
      </w:r>
      <w:r>
        <w:rPr>
          <w:rFonts w:hint="eastAsia" w:ascii="方正仿宋_GBK" w:hAnsi="方正仿宋_GBK" w:eastAsia="方正仿宋_GBK" w:cs="方正仿宋_GBK"/>
          <w:color w:val="000000"/>
          <w:sz w:val="28"/>
          <w:szCs w:val="28"/>
        </w:rPr>
        <w:t>，各</w:t>
      </w:r>
      <w:r>
        <w:rPr>
          <w:rFonts w:hint="eastAsia" w:ascii="方正仿宋_GBK" w:hAnsi="方正仿宋_GBK" w:eastAsia="方正仿宋_GBK" w:cs="方正仿宋_GBK"/>
          <w:color w:val="000000"/>
          <w:sz w:val="28"/>
          <w:szCs w:val="28"/>
          <w:lang w:eastAsia="zh-CN"/>
        </w:rPr>
        <w:t>县（市）</w:t>
      </w:r>
      <w:r>
        <w:rPr>
          <w:rFonts w:hint="eastAsia" w:ascii="方正仿宋_GBK" w:hAnsi="方正仿宋_GBK" w:eastAsia="方正仿宋_GBK" w:cs="方正仿宋_GBK"/>
          <w:color w:val="000000"/>
          <w:sz w:val="28"/>
          <w:szCs w:val="28"/>
        </w:rPr>
        <w:t>人民政府</w:t>
      </w:r>
      <w:r>
        <w:rPr>
          <w:rFonts w:hint="eastAsia" w:ascii="方正仿宋_GBK" w:hAnsi="方正仿宋_GBK" w:eastAsia="方正仿宋_GBK" w:cs="方正仿宋_GBK"/>
          <w:color w:val="000000"/>
          <w:sz w:val="28"/>
          <w:szCs w:val="28"/>
          <w:lang w:eastAsia="zh-CN"/>
        </w:rPr>
        <w:t>、开发区管委会。</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迪庆州</w:t>
      </w:r>
      <w:r>
        <w:rPr>
          <w:rFonts w:hint="eastAsia" w:ascii="方正小标宋_GBK" w:hAnsi="方正小标宋_GBK" w:eastAsia="方正小标宋_GBK" w:cs="方正小标宋_GBK"/>
          <w:b w:val="0"/>
          <w:bCs/>
          <w:sz w:val="44"/>
          <w:szCs w:val="44"/>
        </w:rPr>
        <w:t>市场监管领域部门联合“双随机、</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一公开”监管联席会议制度</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为贯彻落实《国务院关于在市场监管领域全面推行部门联合“双随机、一公开”监管的意见》（国发</w:t>
      </w:r>
      <w:r>
        <w:rPr>
          <w:rFonts w:hint="default" w:ascii="Times New Roman" w:hAnsi="Times New Roman" w:eastAsia="仿宋_GB2312" w:cs="Times New Roman"/>
          <w:snapToGrid w:val="0"/>
          <w:kern w:val="0"/>
          <w:sz w:val="32"/>
          <w:szCs w:val="32"/>
        </w:rPr>
        <w:t>〔2019〕</w:t>
      </w:r>
      <w:r>
        <w:rPr>
          <w:rFonts w:hint="default" w:ascii="Times New Roman" w:hAnsi="Times New Roman" w:eastAsia="仿宋_GB2312" w:cs="Times New Roman"/>
          <w:sz w:val="32"/>
          <w:szCs w:val="32"/>
        </w:rPr>
        <w:t>5号）、《国务院办公厅关于推广随机抽查规范事中事后监管的通知》（国办发</w:t>
      </w:r>
      <w:r>
        <w:rPr>
          <w:rFonts w:hint="default" w:ascii="Times New Roman" w:hAnsi="Times New Roman" w:eastAsia="仿宋_GB2312" w:cs="Times New Roman"/>
          <w:snapToGrid w:val="0"/>
          <w:kern w:val="0"/>
          <w:sz w:val="32"/>
          <w:szCs w:val="32"/>
        </w:rPr>
        <w:t>〔2019〕</w:t>
      </w:r>
      <w:r>
        <w:rPr>
          <w:rFonts w:hint="default" w:ascii="Times New Roman" w:hAnsi="Times New Roman" w:eastAsia="仿宋_GB2312" w:cs="Times New Roman"/>
          <w:sz w:val="32"/>
          <w:szCs w:val="32"/>
        </w:rPr>
        <w:t>58号）</w:t>
      </w:r>
      <w:r>
        <w:rPr>
          <w:rFonts w:hint="default" w:ascii="Times New Roman" w:hAnsi="Times New Roman" w:eastAsia="仿宋_GB2312" w:cs="Times New Roman"/>
          <w:sz w:val="32"/>
          <w:szCs w:val="32"/>
          <w:lang w:eastAsia="zh-CN"/>
        </w:rPr>
        <w:t>、《云南省人民政府办公厅关于印发云南省市场监管领域部门联合“双随机、 一公开” 监管实施办法的通知》（云政办规</w:t>
      </w:r>
      <w:r>
        <w:rPr>
          <w:rFonts w:hint="default" w:ascii="Times New Roman" w:hAnsi="Times New Roman" w:eastAsia="仿宋_GB2312" w:cs="Times New Roman"/>
          <w:snapToGrid w:val="0"/>
          <w:kern w:val="0"/>
          <w:sz w:val="32"/>
          <w:szCs w:val="32"/>
        </w:rPr>
        <w:t>〔2019〕</w:t>
      </w:r>
      <w:r>
        <w:rPr>
          <w:rFonts w:hint="default" w:ascii="Times New Roman" w:hAnsi="Times New Roman" w:eastAsia="仿宋_GB2312" w:cs="Times New Roman"/>
          <w:sz w:val="32"/>
          <w:szCs w:val="32"/>
          <w:lang w:val="en-US" w:eastAsia="zh-CN"/>
        </w:rPr>
        <w:t>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等文件要求，全面推行全</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市场监管领域部门联合“双随机、一公开”监管工作，规范全</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市场监管领域行政检查行为，加强事中事后监管，营造公平竞争的市场环境和法治化、便利化的营商环境，建立</w:t>
      </w:r>
      <w:r>
        <w:rPr>
          <w:rFonts w:hint="default" w:ascii="Times New Roman" w:hAnsi="Times New Roman" w:eastAsia="仿宋_GB2312" w:cs="Times New Roman"/>
          <w:sz w:val="32"/>
          <w:szCs w:val="32"/>
          <w:lang w:eastAsia="zh-CN"/>
        </w:rPr>
        <w:t>迪庆州</w:t>
      </w:r>
      <w:r>
        <w:rPr>
          <w:rFonts w:hint="default" w:ascii="Times New Roman" w:hAnsi="Times New Roman" w:eastAsia="仿宋_GB2312" w:cs="Times New Roman"/>
          <w:sz w:val="32"/>
          <w:szCs w:val="32"/>
        </w:rPr>
        <w:t>市场监管领域部门联合“双随机、一公开”监管联席会议制度（以下简称“联席会议”）。</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rPr>
        <w:t>一、联席会议组成</w:t>
      </w:r>
      <w:r>
        <w:rPr>
          <w:rFonts w:hint="eastAsia" w:ascii="黑体" w:hAnsi="黑体" w:eastAsia="黑体" w:cs="黑体"/>
          <w:bCs/>
          <w:sz w:val="32"/>
          <w:szCs w:val="32"/>
          <w:lang w:eastAsia="zh-CN"/>
        </w:rPr>
        <w:t>人员</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召 集 人：</w:t>
      </w:r>
      <w:r>
        <w:rPr>
          <w:rFonts w:hint="default" w:ascii="Times New Roman" w:hAnsi="Times New Roman" w:eastAsia="仿宋_GB2312" w:cs="Times New Roman"/>
          <w:sz w:val="32"/>
          <w:szCs w:val="32"/>
          <w:lang w:eastAsia="zh-CN"/>
        </w:rPr>
        <w:t>史</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义</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市场监管局局长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副召集人：</w:t>
      </w:r>
      <w:r>
        <w:rPr>
          <w:rFonts w:hint="default" w:ascii="Times New Roman" w:hAnsi="Times New Roman" w:eastAsia="仿宋_GB2312" w:cs="Times New Roman"/>
          <w:sz w:val="32"/>
          <w:szCs w:val="32"/>
          <w:lang w:eastAsia="zh-CN"/>
        </w:rPr>
        <w:t>龙永明</w:t>
      </w:r>
      <w:r>
        <w:rPr>
          <w:rFonts w:hint="default" w:ascii="Times New Roman" w:hAnsi="Times New Roman" w:eastAsia="仿宋_GB2312" w:cs="Times New Roman"/>
          <w:sz w:val="32"/>
          <w:szCs w:val="32"/>
          <w:lang w:val="en-US" w:eastAsia="zh-CN"/>
        </w:rPr>
        <w:t xml:space="preserve">    州政府督查室副主任</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和世荣</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成     员：王</w:t>
      </w:r>
      <w:r>
        <w:rPr>
          <w:rFonts w:hint="default" w:ascii="Times New Roman" w:hAnsi="Times New Roman" w:eastAsia="仿宋_GB2312" w:cs="Times New Roman"/>
          <w:sz w:val="32"/>
          <w:szCs w:val="32"/>
          <w:lang w:eastAsia="zh-CN"/>
        </w:rPr>
        <w:t>东升</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lang w:eastAsia="zh-CN"/>
        </w:rPr>
        <w:t>州发展改革委</w:t>
      </w: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调研员</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和润宏    州政府教育体育督导</w:t>
      </w:r>
    </w:p>
    <w:p>
      <w:pPr>
        <w:pStyle w:val="14"/>
        <w:keepNext w:val="0"/>
        <w:keepLines w:val="0"/>
        <w:pageBreakBefore w:val="0"/>
        <w:widowControl w:val="0"/>
        <w:kinsoku/>
        <w:wordWrap/>
        <w:overflowPunct/>
        <w:topLinePunct w:val="0"/>
        <w:bidi w:val="0"/>
        <w:spacing w:before="0" w:beforeAutospacing="0" w:after="0" w:afterAutospacing="0" w:line="360" w:lineRule="auto"/>
        <w:ind w:left="2234" w:leftChars="1064"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丛劳丁</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工业和信息</w:t>
      </w:r>
      <w:r>
        <w:rPr>
          <w:rFonts w:hint="default" w:ascii="Times New Roman" w:hAnsi="Times New Roman" w:eastAsia="仿宋_GB2312" w:cs="Times New Roman"/>
          <w:sz w:val="32"/>
          <w:szCs w:val="32"/>
          <w:lang w:eastAsia="zh-CN"/>
        </w:rPr>
        <w:t>局副局长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武</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金</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王钟桦</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司法</w:t>
      </w:r>
      <w:r>
        <w:rPr>
          <w:rFonts w:hint="default" w:ascii="Times New Roman" w:hAnsi="Times New Roman" w:eastAsia="仿宋_GB2312" w:cs="Times New Roman"/>
          <w:sz w:val="32"/>
          <w:szCs w:val="32"/>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left="2234" w:leftChars="1064" w:right="0" w:rightChars="0" w:firstLine="0" w:firstLineChars="0"/>
        <w:jc w:val="left"/>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sz w:val="32"/>
          <w:szCs w:val="32"/>
          <w:lang w:eastAsia="zh-CN"/>
        </w:rPr>
        <w:t>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布</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局副局长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highlight w:val="none"/>
          <w:lang w:eastAsia="zh-CN"/>
        </w:rPr>
        <w:t>汪</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林</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州</w:t>
      </w:r>
      <w:r>
        <w:rPr>
          <w:rFonts w:hint="default" w:ascii="Times New Roman" w:hAnsi="Times New Roman" w:eastAsia="仿宋_GB2312" w:cs="Times New Roman"/>
          <w:color w:val="000000"/>
          <w:sz w:val="32"/>
          <w:szCs w:val="32"/>
          <w:highlight w:val="none"/>
        </w:rPr>
        <w:t>人社</w:t>
      </w:r>
      <w:r>
        <w:rPr>
          <w:rFonts w:hint="default" w:ascii="Times New Roman" w:hAnsi="Times New Roman" w:eastAsia="仿宋_GB2312" w:cs="Times New Roman"/>
          <w:color w:val="000000"/>
          <w:sz w:val="32"/>
          <w:szCs w:val="32"/>
          <w:highlight w:val="none"/>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left="2234" w:leftChars="1064" w:right="0" w:rightChars="0" w:firstLine="0" w:firstLineChars="0"/>
        <w:jc w:val="left"/>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齐正中    州自然资源和规划局副局长  </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杨勤政</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木鸿斌</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州住房城乡建设局副局长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唐</w:t>
      </w:r>
      <w:r>
        <w:rPr>
          <w:rFonts w:hint="default" w:ascii="Times New Roman" w:hAnsi="Times New Roman" w:eastAsia="仿宋_GB2312" w:cs="Times New Roman"/>
          <w:color w:val="000000"/>
          <w:sz w:val="32"/>
          <w:szCs w:val="32"/>
          <w:lang w:val="en-US" w:eastAsia="zh-CN"/>
        </w:rPr>
        <w:t>仕鹏</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交通运输</w:t>
      </w:r>
      <w:r>
        <w:rPr>
          <w:rFonts w:hint="default" w:ascii="Times New Roman" w:hAnsi="Times New Roman" w:eastAsia="仿宋_GB2312" w:cs="Times New Roman"/>
          <w:color w:val="000000"/>
          <w:sz w:val="32"/>
          <w:szCs w:val="32"/>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赵金繁</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杨茂松</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州水务局副局长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旺</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东</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州商务局副局长</w:t>
      </w:r>
      <w:r>
        <w:rPr>
          <w:rFonts w:hint="default" w:ascii="Times New Roman" w:hAnsi="Times New Roman" w:eastAsia="仿宋_GB2312" w:cs="Times New Roman"/>
          <w:sz w:val="32"/>
          <w:szCs w:val="32"/>
        </w:rPr>
        <w:t xml:space="preserve">            </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武</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文化和旅游</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sz w:val="32"/>
          <w:szCs w:val="32"/>
          <w:lang w:eastAsia="zh-CN"/>
        </w:rPr>
        <w:t>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郑新海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州卫生健康委</w:t>
      </w:r>
      <w:r>
        <w:rPr>
          <w:rFonts w:hint="default" w:ascii="Times New Roman" w:hAnsi="Times New Roman" w:eastAsia="仿宋_GB2312" w:cs="Times New Roman"/>
          <w:sz w:val="32"/>
          <w:szCs w:val="32"/>
        </w:rPr>
        <w:t>副主任</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袁胜河</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应急</w:t>
      </w:r>
      <w:r>
        <w:rPr>
          <w:rFonts w:hint="default" w:ascii="Times New Roman" w:hAnsi="Times New Roman" w:eastAsia="仿宋_GB2312" w:cs="Times New Roman"/>
          <w:sz w:val="32"/>
          <w:szCs w:val="32"/>
          <w:lang w:eastAsia="zh-CN"/>
        </w:rPr>
        <w:t>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张永林</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林草局副局长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朱红峰</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统计局副局长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李树龙</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香格里拉海关</w:t>
      </w:r>
      <w:r>
        <w:rPr>
          <w:rFonts w:hint="default" w:ascii="Times New Roman" w:hAnsi="Times New Roman" w:eastAsia="仿宋_GB2312" w:cs="Times New Roman"/>
          <w:color w:val="000000"/>
          <w:sz w:val="32"/>
          <w:szCs w:val="32"/>
        </w:rPr>
        <w:t>关</w:t>
      </w:r>
      <w:r>
        <w:rPr>
          <w:rFonts w:hint="default" w:ascii="Times New Roman" w:hAnsi="Times New Roman" w:eastAsia="仿宋_GB2312" w:cs="Times New Roman"/>
          <w:color w:val="000000"/>
          <w:sz w:val="32"/>
          <w:szCs w:val="32"/>
          <w:lang w:eastAsia="zh-CN"/>
        </w:rPr>
        <w:t>长</w:t>
      </w:r>
    </w:p>
    <w:p>
      <w:pPr>
        <w:pStyle w:val="14"/>
        <w:keepNext w:val="0"/>
        <w:keepLines w:val="0"/>
        <w:pageBreakBefore w:val="0"/>
        <w:widowControl w:val="0"/>
        <w:kinsoku/>
        <w:wordWrap/>
        <w:overflowPunct/>
        <w:topLinePunct w:val="0"/>
        <w:bidi w:val="0"/>
        <w:spacing w:before="0" w:beforeAutospacing="0" w:after="0" w:afterAutospacing="0" w:line="360" w:lineRule="auto"/>
        <w:ind w:right="0" w:rightChars="0" w:firstLine="2240" w:firstLineChars="700"/>
        <w:textAlignment w:val="auto"/>
        <w:outlineLvl w:val="9"/>
        <w:rPr>
          <w:rFonts w:hint="default" w:ascii="Times New Roman" w:hAnsi="Times New Roman" w:eastAsia="仿宋_GB2312" w:cs="Times New Roman"/>
          <w:spacing w:val="-18"/>
          <w:sz w:val="32"/>
          <w:szCs w:val="32"/>
        </w:rPr>
      </w:pPr>
      <w:r>
        <w:rPr>
          <w:rFonts w:hint="default" w:ascii="Times New Roman" w:hAnsi="Times New Roman" w:eastAsia="仿宋_GB2312" w:cs="Times New Roman"/>
          <w:sz w:val="32"/>
          <w:szCs w:val="32"/>
          <w:lang w:eastAsia="zh-CN"/>
        </w:rPr>
        <w:t>树耿鹤</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8"/>
          <w:sz w:val="32"/>
          <w:szCs w:val="32"/>
          <w:lang w:eastAsia="zh-CN"/>
        </w:rPr>
        <w:t>国家税务总局迪庆</w:t>
      </w:r>
      <w:r>
        <w:rPr>
          <w:rFonts w:hint="eastAsia" w:ascii="Times New Roman" w:hAnsi="Times New Roman" w:eastAsia="仿宋_GB2312" w:cs="Times New Roman"/>
          <w:spacing w:val="-18"/>
          <w:sz w:val="32"/>
          <w:szCs w:val="32"/>
          <w:lang w:eastAsia="zh-CN"/>
        </w:rPr>
        <w:t>州</w:t>
      </w:r>
      <w:r>
        <w:rPr>
          <w:rFonts w:hint="default" w:ascii="Times New Roman" w:hAnsi="Times New Roman" w:eastAsia="仿宋_GB2312" w:cs="Times New Roman"/>
          <w:spacing w:val="-18"/>
          <w:sz w:val="32"/>
          <w:szCs w:val="32"/>
        </w:rPr>
        <w:t>税务局副局长</w:t>
      </w:r>
    </w:p>
    <w:p>
      <w:pPr>
        <w:keepNext w:val="0"/>
        <w:keepLines w:val="0"/>
        <w:pageBreakBefore w:val="0"/>
        <w:widowControl w:val="0"/>
        <w:kinsoku/>
        <w:wordWrap/>
        <w:overflowPunct/>
        <w:topLinePunct w:val="0"/>
        <w:autoSpaceDE w:val="0"/>
        <w:autoSpaceDN w:val="0"/>
        <w:bidi w:val="0"/>
        <w:adjustRightInd w:val="0"/>
        <w:spacing w:line="360" w:lineRule="auto"/>
        <w:ind w:right="0" w:rightChars="0" w:firstLine="2240" w:firstLineChars="7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和红忠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州政务服务局</w:t>
      </w:r>
      <w:r>
        <w:rPr>
          <w:rFonts w:hint="default" w:ascii="Times New Roman" w:hAnsi="Times New Roman" w:eastAsia="仿宋_GB2312" w:cs="Times New Roman"/>
          <w:sz w:val="32"/>
          <w:szCs w:val="32"/>
        </w:rPr>
        <w:t>副局长</w:t>
      </w:r>
    </w:p>
    <w:p>
      <w:pPr>
        <w:keepNext w:val="0"/>
        <w:keepLines w:val="0"/>
        <w:pageBreakBefore w:val="0"/>
        <w:widowControl w:val="0"/>
        <w:kinsoku/>
        <w:wordWrap/>
        <w:overflowPunct/>
        <w:topLinePunct w:val="0"/>
        <w:autoSpaceDE w:val="0"/>
        <w:autoSpaceDN w:val="0"/>
        <w:bidi w:val="0"/>
        <w:adjustRightInd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席会议可根据工作需要，增加成员单位。联席会议成员单位因机构改革等原因发生变动的，有关工作由履行该职能的单位承担，不再另行发文。联席会议成员如有变动，由成员单位自行调整，报联席会议办公室备案。</w:t>
      </w:r>
    </w:p>
    <w:p>
      <w:pPr>
        <w:keepNext w:val="0"/>
        <w:keepLines w:val="0"/>
        <w:pageBreakBefore w:val="0"/>
        <w:widowControl w:val="0"/>
        <w:kinsoku/>
        <w:wordWrap/>
        <w:overflowPunct/>
        <w:topLinePunct w:val="0"/>
        <w:autoSpaceDE w:val="0"/>
        <w:autoSpaceDN w:val="0"/>
        <w:bidi w:val="0"/>
        <w:adjustRightInd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联席会议下设办公室在</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市场监管局，承担联席会议日常工作，</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市场监管局信用监督管理</w:t>
      </w:r>
      <w:r>
        <w:rPr>
          <w:rFonts w:hint="default" w:ascii="Times New Roman" w:hAnsi="Times New Roman" w:eastAsia="仿宋_GB2312" w:cs="Times New Roman"/>
          <w:sz w:val="32"/>
          <w:szCs w:val="32"/>
          <w:lang w:eastAsia="zh-CN"/>
        </w:rPr>
        <w:t>科负责人</w:t>
      </w:r>
      <w:r>
        <w:rPr>
          <w:rFonts w:hint="default" w:ascii="Times New Roman" w:hAnsi="Times New Roman" w:eastAsia="仿宋_GB2312" w:cs="Times New Roman"/>
          <w:sz w:val="32"/>
          <w:szCs w:val="32"/>
        </w:rPr>
        <w:t>担任办公室主任。联席会议设联络员，由成员单位有关</w:t>
      </w:r>
      <w:r>
        <w:rPr>
          <w:rFonts w:hint="default" w:ascii="Times New Roman" w:hAnsi="Times New Roman" w:eastAsia="仿宋_GB2312" w:cs="Times New Roman"/>
          <w:sz w:val="32"/>
          <w:szCs w:val="32"/>
          <w:lang w:eastAsia="zh-CN"/>
        </w:rPr>
        <w:t>科室</w:t>
      </w:r>
      <w:r>
        <w:rPr>
          <w:rFonts w:hint="default" w:ascii="Times New Roman" w:hAnsi="Times New Roman" w:eastAsia="仿宋_GB2312" w:cs="Times New Roman"/>
          <w:sz w:val="32"/>
          <w:szCs w:val="32"/>
        </w:rPr>
        <w:t>负责同志担任。</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黑体" w:hAnsi="黑体" w:eastAsia="黑体" w:cs="黑体"/>
          <w:bCs/>
          <w:sz w:val="32"/>
          <w:szCs w:val="32"/>
        </w:rPr>
      </w:pPr>
      <w:r>
        <w:rPr>
          <w:rFonts w:hint="default" w:ascii="黑体" w:hAnsi="黑体" w:eastAsia="黑体" w:cs="黑体"/>
          <w:bCs/>
          <w:sz w:val="32"/>
          <w:szCs w:val="32"/>
        </w:rPr>
        <w:t>二、工作职责</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（一）联席会议工作职责。统筹协调推进全</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市场监管领域全面推行部门联合“双随机、一公开”监管工作；协调</w:t>
      </w:r>
      <w:r>
        <w:rPr>
          <w:rFonts w:hint="default" w:ascii="Times New Roman" w:hAnsi="Times New Roman" w:eastAsia="仿宋_GB2312" w:cs="Times New Roman"/>
          <w:sz w:val="32"/>
          <w:szCs w:val="32"/>
          <w:lang w:eastAsia="zh-CN"/>
        </w:rPr>
        <w:t>维护管理和运用</w:t>
      </w:r>
      <w:r>
        <w:rPr>
          <w:rFonts w:hint="default" w:ascii="Times New Roman" w:hAnsi="Times New Roman" w:eastAsia="仿宋_GB2312" w:cs="Times New Roman"/>
          <w:sz w:val="32"/>
          <w:szCs w:val="32"/>
        </w:rPr>
        <w:t>“双随机、一公开”监管工作平台；督促指导市场监管领域有关部门“双随机、一公开”监管工作全覆盖、联合“双随机、一公开”监管常态化工作；加强部门间和各级人民政府信息沟通和相互协作，及时总结和推广先进做法；承担</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政府交办的其他任务。</w:t>
      </w:r>
    </w:p>
    <w:p>
      <w:pPr>
        <w:pStyle w:val="13"/>
        <w:keepNext w:val="0"/>
        <w:keepLines w:val="0"/>
        <w:pageBreakBefore w:val="0"/>
        <w:widowControl w:val="0"/>
        <w:pBdr>
          <w:bottom w:val="none" w:color="auto" w:sz="0" w:space="0"/>
        </w:pBdr>
        <w:kinsoku/>
        <w:wordWrap/>
        <w:overflowPunct/>
        <w:topLinePunct w:val="0"/>
        <w:bidi w:val="0"/>
        <w:spacing w:line="360" w:lineRule="auto"/>
        <w:ind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成员单位工作职责。各成员单位按照国务院和省人民政府有关规定，建立完善本部门“双随机、一公开”监管工作制度，制定本年度工作计划和部门抽查细则，规范抽查工作程序，强化结果公示运用；认真落实联席会议议定事项和确定的工作任务。</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黑体" w:hAnsi="黑体" w:eastAsia="黑体" w:cs="黑体"/>
          <w:bCs/>
          <w:sz w:val="32"/>
          <w:szCs w:val="32"/>
        </w:rPr>
      </w:pPr>
      <w:r>
        <w:rPr>
          <w:rFonts w:hint="default" w:ascii="黑体" w:hAnsi="黑体" w:eastAsia="黑体" w:cs="黑体"/>
          <w:bCs/>
          <w:sz w:val="32"/>
          <w:szCs w:val="32"/>
        </w:rPr>
        <w:t>三、会议规则</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联席会议由牵头单位负责召集，原则上每年年初召开一次全体会议，通报上一年度工作开展情况，对下一年度工作进行研究部署。联席会议可以根据工作需要定期或不定期召开全体或部分成员参加的专题会议。各成员单位也可根据工作需要提出召开联席会议的建议。</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（二）联络员会议由联席会议办公室召集，原则上每季度召开一次，也可根据工作需要不定期召开。负责落实联席会议确定的具体工作任务，统筹制定</w:t>
      </w:r>
      <w:r>
        <w:rPr>
          <w:rFonts w:hint="default" w:ascii="Times New Roman" w:hAnsi="Times New Roman" w:eastAsia="仿宋_GB2312" w:cs="Times New Roman"/>
          <w:sz w:val="32"/>
          <w:szCs w:val="32"/>
          <w:lang w:eastAsia="zh-CN"/>
        </w:rPr>
        <w:t>州级</w:t>
      </w:r>
      <w:r>
        <w:rPr>
          <w:rFonts w:hint="default" w:ascii="Times New Roman" w:hAnsi="Times New Roman" w:eastAsia="仿宋_GB2312" w:cs="Times New Roman"/>
          <w:sz w:val="32"/>
          <w:szCs w:val="32"/>
        </w:rPr>
        <w:t>统一的市场监管领域随机抽查事项清单和联合抽查事项清单，组织实施开展</w:t>
      </w:r>
      <w:r>
        <w:rPr>
          <w:rFonts w:hint="default" w:ascii="Times New Roman" w:hAnsi="Times New Roman" w:eastAsia="仿宋_GB2312" w:cs="Times New Roman"/>
          <w:sz w:val="32"/>
          <w:szCs w:val="32"/>
          <w:lang w:eastAsia="zh-CN"/>
        </w:rPr>
        <w:t>我州</w:t>
      </w:r>
      <w:r>
        <w:rPr>
          <w:rFonts w:hint="default" w:ascii="Times New Roman" w:hAnsi="Times New Roman" w:eastAsia="仿宋_GB2312" w:cs="Times New Roman"/>
          <w:sz w:val="32"/>
          <w:szCs w:val="32"/>
        </w:rPr>
        <w:t>部门联合“双随机、一公开”监管工作；及时收集、汇总、分析市场监管领域全面推行部门联合“双随机、一公开”监管工作进展情况，协调解决工作推进过程中遇到的具体问题，研究提出需由联席会议研究解决的问题建议；指导</w:t>
      </w:r>
      <w:r>
        <w:rPr>
          <w:rFonts w:hint="default" w:ascii="Times New Roman" w:hAnsi="Times New Roman" w:eastAsia="仿宋_GB2312" w:cs="Times New Roman"/>
          <w:sz w:val="32"/>
          <w:szCs w:val="32"/>
          <w:lang w:eastAsia="zh-CN"/>
        </w:rPr>
        <w:t>各县（市、区）</w:t>
      </w:r>
      <w:r>
        <w:rPr>
          <w:rFonts w:hint="default" w:ascii="Times New Roman" w:hAnsi="Times New Roman" w:eastAsia="仿宋_GB2312" w:cs="Times New Roman"/>
          <w:sz w:val="32"/>
          <w:szCs w:val="32"/>
        </w:rPr>
        <w:t>政府部门开展联合“双随机、一公开”监管工作，并对工作情况进行总结评估。</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联席会议办公室承担联席会议日常工作，负责收集、汇总、分析各地各部门工作进展情况，研究提出需由联络员会议研究解决的问题建议，协调解决工作推进过程中遇到的具体问题；完成联席会议交办的其他工作。</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（四）联席会议议定事项以联席会议名义印发会议纪要，各地各成员单位要按照职责分工，认真落实联席会议确定的工作任务和议定事项。</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（五）联席会议不刻印公章，由</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市场监督管理局代章。</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黑体" w:hAnsi="黑体" w:eastAsia="黑体" w:cs="黑体"/>
          <w:bCs/>
          <w:sz w:val="32"/>
          <w:szCs w:val="32"/>
        </w:rPr>
      </w:pPr>
      <w:r>
        <w:rPr>
          <w:rFonts w:hint="default" w:ascii="黑体" w:hAnsi="黑体" w:eastAsia="黑体" w:cs="黑体"/>
          <w:bCs/>
          <w:sz w:val="32"/>
          <w:szCs w:val="32"/>
        </w:rPr>
        <w:t>四、工作机制</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（一）建立部门工作通报机制。各成员单位“双随机、一公开”监管工作计划应当于每年2月底前报联席会议办公室，工作落实情况应当每半年在联络员会议上进行通报。</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立部门工作会商机制。牵头单位根据工作需要或者其他部门提议，及时组织有关部门会商研究工作中出现的新情况、新问题，破解监管难题，研究制定标本兼治措施，针对具体问题，开展联合调研，研究提出有效解决深层次问题的政策建议，完善市场监管领域“双随机、一公开”监管工作体制机制。</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立部门联合惩戒机制。各成员单位有关监管信息应当通过国家企业信用信息公示系统（云南）协同监管平台实现互联互通，满足部门联合双随机抽查需求；有关部门对通报或者移送的案件线索要及时交办，跟踪督办，反馈结果。加强部门间工作衔接，充分利用各自的职能和手段，采取列入经营异常名录、列入严重违法失信企业名单、实施联合惩戒、行政处罚等多种措施，形成有效的综合监管合力。</w:t>
      </w: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部门联合督导机制。联席会议办公室应当对各地建立和落实双随机抽查工作情况，以及各成员单位发挥职能作用情况进行督查指导；各成员单位要加强对本系统开展“双随机、一公开”监管工作的指导、督促和检查。</w:t>
      </w:r>
    </w:p>
    <w:p>
      <w:pPr>
        <w:keepNext w:val="0"/>
        <w:keepLines w:val="0"/>
        <w:pageBreakBefore w:val="0"/>
        <w:widowControl w:val="0"/>
        <w:kinsoku/>
        <w:wordWrap/>
        <w:overflowPunct/>
        <w:topLinePunct w:val="0"/>
        <w:bidi w:val="0"/>
        <w:spacing w:line="360" w:lineRule="auto"/>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default" w:ascii="Times New Roman" w:hAnsi="Times New Roman" w:eastAsia="仿宋_GB2312" w:cs="Times New Roman"/>
          <w:sz w:val="32"/>
          <w:szCs w:val="32"/>
          <w:lang w:eastAsia="zh-CN"/>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hint="eastAsia" w:ascii="宋体" w:hAnsi="宋体"/>
        <w:sz w:val="28"/>
        <w:szCs w:val="28"/>
      </w:rPr>
    </w:pPr>
    <w:r>
      <w:rPr>
        <w:rStyle w:val="18"/>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4</w:t>
    </w:r>
    <w:r>
      <w:rPr>
        <w:rFonts w:ascii="宋体" w:hAnsi="宋体"/>
        <w:sz w:val="28"/>
        <w:szCs w:val="28"/>
      </w:rPr>
      <w:fldChar w:fldCharType="end"/>
    </w:r>
    <w:r>
      <w:rPr>
        <w:rStyle w:val="18"/>
        <w:rFonts w:hint="eastAsia" w:ascii="宋体" w:hAnsi="宋体"/>
        <w:sz w:val="28"/>
        <w:szCs w:val="28"/>
      </w:rPr>
      <w:t xml:space="preserve"> —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Pr>
    </w:pPr>
    <w:r>
      <w:fldChar w:fldCharType="begin"/>
    </w:r>
    <w:r>
      <w:rPr>
        <w:rStyle w:val="18"/>
      </w:rPr>
      <w:instrText xml:space="preserve">PAGE  </w:instrText>
    </w:r>
    <w: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lO53zQxcqv6tcayT7A+juyEXiGY=" w:salt="2zyYuek+32PRCaZYOVP3V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44652D0-2DF9-4990-AB51-908CE3636304}"/>
    <w:docVar w:name="SealCount" w:val="1"/>
  </w:docVars>
  <w:rsids>
    <w:rsidRoot w:val="77B23FE0"/>
    <w:rsid w:val="03173870"/>
    <w:rsid w:val="06872268"/>
    <w:rsid w:val="27EB7542"/>
    <w:rsid w:val="36937679"/>
    <w:rsid w:val="4DDE573F"/>
    <w:rsid w:val="52DF7651"/>
    <w:rsid w:val="5550017A"/>
    <w:rsid w:val="6DA170BB"/>
    <w:rsid w:val="77B2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unhideWhenUsed/>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6"/>
    <w:unhideWhenUsed/>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5"/>
    <w:basedOn w:val="1"/>
    <w:next w:val="1"/>
    <w:unhideWhenUsed/>
    <w:qFormat/>
    <w:uiPriority w:val="0"/>
    <w:pPr>
      <w:keepNext/>
      <w:keepLines/>
      <w:spacing w:before="280" w:after="290" w:line="376" w:lineRule="auto"/>
      <w:outlineLvl w:val="4"/>
    </w:pPr>
    <w:rPr>
      <w:rFonts w:ascii="Times New Roman" w:hAnsi="Times New Roman"/>
      <w:b/>
      <w:bCs/>
      <w:sz w:val="28"/>
      <w:szCs w:val="28"/>
    </w:rPr>
  </w:style>
  <w:style w:type="character" w:default="1" w:styleId="16">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adjustRightInd w:val="0"/>
      <w:snapToGrid w:val="0"/>
      <w:spacing w:after="120"/>
    </w:pPr>
    <w:rPr>
      <w:rFonts w:ascii="Times New Roman" w:hAnsi="Times New Roman" w:eastAsia="Times New Roman"/>
      <w:sz w:val="28"/>
    </w:rPr>
  </w:style>
  <w:style w:type="paragraph" w:styleId="8">
    <w:name w:val="Plain Text"/>
    <w:basedOn w:val="1"/>
    <w:qFormat/>
    <w:uiPriority w:val="0"/>
    <w:rPr>
      <w:rFonts w:ascii="宋体" w:hAnsi="Courier New"/>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afterLines="0" w:line="480" w:lineRule="auto"/>
      <w:ind w:left="420" w:leftChars="200"/>
    </w:pPr>
  </w:style>
  <w:style w:type="paragraph" w:styleId="11">
    <w:name w:val="Balloon Text"/>
    <w:basedOn w:val="1"/>
    <w:qFormat/>
    <w:uiPriority w:val="0"/>
    <w:rPr>
      <w:sz w:val="18"/>
      <w:szCs w:val="18"/>
    </w:rPr>
  </w:style>
  <w:style w:type="paragraph" w:styleId="12">
    <w:name w:val="footer"/>
    <w:basedOn w:val="1"/>
    <w:link w:val="60"/>
    <w:qFormat/>
    <w:uiPriority w:val="0"/>
    <w:pPr>
      <w:tabs>
        <w:tab w:val="center" w:pos="4153"/>
        <w:tab w:val="right" w:pos="8306"/>
      </w:tabs>
      <w:snapToGrid w:val="0"/>
      <w:jc w:val="left"/>
    </w:pPr>
    <w:rPr>
      <w:sz w:val="18"/>
      <w:szCs w:val="18"/>
    </w:rPr>
  </w:style>
  <w:style w:type="paragraph" w:styleId="13">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link w:val="65"/>
    <w:qFormat/>
    <w:uiPriority w:val="0"/>
    <w:pPr>
      <w:spacing w:before="240" w:after="60"/>
      <w:jc w:val="center"/>
      <w:outlineLvl w:val="0"/>
    </w:pPr>
    <w:rPr>
      <w:rFonts w:ascii="Cambria" w:hAnsi="Cambria"/>
      <w:b/>
      <w:bCs/>
      <w:kern w:val="0"/>
      <w:sz w:val="44"/>
      <w:szCs w:val="20"/>
    </w:r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Hyperlink"/>
    <w:basedOn w:val="16"/>
    <w:qFormat/>
    <w:uiPriority w:val="0"/>
    <w:rPr>
      <w:rFonts w:ascii="Times New Roman" w:hAnsi="Times New Roman" w:eastAsia="宋体" w:cs="Times New Roman"/>
      <w:color w:val="0068B7"/>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2">
    <w:name w:val="Table Elegant"/>
    <w:basedOn w:val="20"/>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paragraph" w:customStyle="1" w:styleId="2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列出段落"/>
    <w:basedOn w:val="1"/>
    <w:qFormat/>
    <w:uiPriority w:val="0"/>
    <w:pPr>
      <w:ind w:firstLine="420" w:firstLineChars="200"/>
    </w:pPr>
    <w:rPr>
      <w:rFonts w:ascii="Times New Roman" w:hAnsi="Times New Roman"/>
    </w:rPr>
  </w:style>
  <w:style w:type="paragraph" w:customStyle="1" w:styleId="25">
    <w:name w:val="p0"/>
    <w:basedOn w:val="1"/>
    <w:qFormat/>
    <w:uiPriority w:val="0"/>
    <w:pPr>
      <w:widowControl/>
    </w:pPr>
    <w:rPr>
      <w:rFonts w:ascii="Times New Roman" w:hAnsi="Times New Roman"/>
      <w:kern w:val="0"/>
      <w:sz w:val="32"/>
      <w:szCs w:val="32"/>
    </w:rPr>
  </w:style>
  <w:style w:type="paragraph" w:customStyle="1" w:styleId="2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ormal (Web) New"/>
    <w:basedOn w:val="1"/>
    <w:qFormat/>
    <w:uiPriority w:val="0"/>
    <w:pPr>
      <w:jc w:val="left"/>
    </w:pPr>
    <w:rPr>
      <w:rFonts w:cs="黑体"/>
      <w:kern w:val="0"/>
      <w:sz w:val="24"/>
    </w:rPr>
  </w:style>
  <w:style w:type="paragraph" w:customStyle="1" w:styleId="29">
    <w:name w:val="正文 New New"/>
    <w:qFormat/>
    <w:uiPriority w:val="0"/>
    <w:pPr>
      <w:widowControl w:val="0"/>
      <w:jc w:val="both"/>
    </w:pPr>
    <w:rPr>
      <w:rFonts w:ascii="Calibri" w:hAnsi="Calibri" w:eastAsia="方正仿宋_GBK" w:cs="Times New Roman"/>
      <w:kern w:val="2"/>
      <w:sz w:val="32"/>
      <w:szCs w:val="32"/>
      <w:lang w:val="en-US" w:eastAsia="zh-CN" w:bidi="ar-SA"/>
    </w:rPr>
  </w:style>
  <w:style w:type="paragraph" w:customStyle="1" w:styleId="30">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6"/>
    <w:basedOn w:val="1"/>
    <w:qFormat/>
    <w:uiPriority w:val="0"/>
    <w:rPr>
      <w:rFonts w:ascii="Times New Roman" w:hAnsi="Times New Roman"/>
    </w:rPr>
  </w:style>
  <w:style w:type="paragraph" w:customStyle="1" w:styleId="3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Char"/>
    <w:basedOn w:val="35"/>
    <w:qFormat/>
    <w:uiPriority w:val="0"/>
  </w:style>
  <w:style w:type="paragraph" w:customStyle="1" w:styleId="3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Style 1"/>
    <w:basedOn w:val="1"/>
    <w:qFormat/>
    <w:uiPriority w:val="0"/>
    <w:pPr>
      <w:autoSpaceDE w:val="0"/>
      <w:autoSpaceDN w:val="0"/>
      <w:adjustRightInd w:val="0"/>
      <w:jc w:val="left"/>
    </w:pPr>
    <w:rPr>
      <w:kern w:val="0"/>
      <w:sz w:val="20"/>
      <w:szCs w:val="20"/>
    </w:rPr>
  </w:style>
  <w:style w:type="paragraph" w:customStyle="1" w:styleId="3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Char Char Char Char"/>
    <w:basedOn w:val="1"/>
    <w:qFormat/>
    <w:uiPriority w:val="0"/>
    <w:rPr>
      <w:rFonts w:ascii="仿宋_GB2312" w:hAnsi="Times New Roman" w:eastAsia="仿宋_GB2312"/>
      <w:b/>
      <w:sz w:val="32"/>
      <w:szCs w:val="32"/>
    </w:rPr>
  </w:style>
  <w:style w:type="paragraph" w:customStyle="1" w:styleId="45">
    <w:name w:val="列出段落1"/>
    <w:basedOn w:val="1"/>
    <w:qFormat/>
    <w:uiPriority w:val="0"/>
    <w:pPr>
      <w:ind w:firstLine="420" w:firstLineChars="200"/>
    </w:pPr>
    <w:rPr>
      <w:szCs w:val="22"/>
    </w:rPr>
  </w:style>
  <w:style w:type="paragraph" w:customStyle="1" w:styleId="46">
    <w:name w:val="正文 New New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47">
    <w:name w:val="正文 New New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48">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Normal (Web)2"/>
    <w:basedOn w:val="1"/>
    <w:qFormat/>
    <w:uiPriority w:val="0"/>
    <w:pPr>
      <w:jc w:val="left"/>
    </w:pPr>
    <w:rPr>
      <w:kern w:val="0"/>
      <w:sz w:val="24"/>
    </w:rPr>
  </w:style>
  <w:style w:type="paragraph" w:customStyle="1" w:styleId="50">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公文"/>
    <w:basedOn w:val="1"/>
    <w:qFormat/>
    <w:uiPriority w:val="0"/>
    <w:pPr>
      <w:spacing w:line="600" w:lineRule="exact"/>
    </w:pPr>
    <w:rPr>
      <w:rFonts w:ascii="Times New Roman" w:hAnsi="Times New Roman" w:eastAsia="方正仿宋_GBK"/>
      <w:sz w:val="32"/>
    </w:rPr>
  </w:style>
  <w:style w:type="paragraph" w:customStyle="1" w:styleId="52">
    <w:name w:val="Normal (Web)"/>
    <w:basedOn w:val="1"/>
    <w:qFormat/>
    <w:uiPriority w:val="0"/>
    <w:pPr>
      <w:jc w:val="left"/>
    </w:pPr>
    <w:rPr>
      <w:rFonts w:cs="黑体"/>
      <w:kern w:val="0"/>
      <w:sz w:val="24"/>
    </w:rPr>
  </w:style>
  <w:style w:type="paragraph" w:customStyle="1" w:styleId="53">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54">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List Paragraph1"/>
    <w:basedOn w:val="1"/>
    <w:qFormat/>
    <w:uiPriority w:val="0"/>
    <w:pPr>
      <w:ind w:firstLine="420" w:firstLineChars="200"/>
    </w:pPr>
    <w:rPr>
      <w:rFonts w:cs="Calibri"/>
      <w:szCs w:val="21"/>
    </w:rPr>
  </w:style>
  <w:style w:type="paragraph" w:customStyle="1" w:styleId="56">
    <w:name w:val="公文正文标题"/>
    <w:basedOn w:val="1"/>
    <w:qFormat/>
    <w:uiPriority w:val="0"/>
    <w:pPr>
      <w:spacing w:beforeLines="200" w:afterLines="200" w:line="640" w:lineRule="exact"/>
      <w:jc w:val="center"/>
    </w:pPr>
    <w:rPr>
      <w:rFonts w:ascii="方正小标宋简体" w:hAnsi="宋体" w:eastAsia="方正小标宋简体"/>
      <w:sz w:val="44"/>
      <w:szCs w:val="44"/>
    </w:rPr>
  </w:style>
  <w:style w:type="character" w:customStyle="1" w:styleId="57">
    <w:name w:val="font01"/>
    <w:basedOn w:val="16"/>
    <w:qFormat/>
    <w:uiPriority w:val="0"/>
    <w:rPr>
      <w:rFonts w:hint="eastAsia" w:ascii="仿宋_GB2312" w:hAnsi="Times New Roman" w:eastAsia="仿宋_GB2312" w:cs="仿宋_GB2312"/>
      <w:color w:val="000000"/>
      <w:sz w:val="24"/>
      <w:szCs w:val="24"/>
      <w:u w:val="none"/>
    </w:rPr>
  </w:style>
  <w:style w:type="character" w:customStyle="1" w:styleId="58">
    <w:name w:val="Character Style 2"/>
    <w:qFormat/>
    <w:uiPriority w:val="0"/>
    <w:rPr>
      <w:rFonts w:ascii="Times New Roman" w:hAnsi="Times New Roman" w:eastAsia="宋体" w:cs="Times New Roman"/>
      <w:sz w:val="20"/>
    </w:rPr>
  </w:style>
  <w:style w:type="character" w:customStyle="1" w:styleId="59">
    <w:name w:val="页脚 Char"/>
    <w:link w:val="12"/>
    <w:qFormat/>
    <w:uiPriority w:val="99"/>
    <w:rPr>
      <w:rFonts w:ascii="Times New Roman" w:hAnsi="Times New Roman" w:eastAsia="宋体" w:cs="Times New Roman"/>
      <w:sz w:val="18"/>
      <w:szCs w:val="18"/>
    </w:rPr>
  </w:style>
  <w:style w:type="character" w:customStyle="1" w:styleId="60">
    <w:name w:val="Footer Char"/>
    <w:basedOn w:val="16"/>
    <w:link w:val="12"/>
    <w:qFormat/>
    <w:uiPriority w:val="0"/>
    <w:rPr>
      <w:rFonts w:ascii="Calibri" w:hAnsi="Calibri" w:eastAsia="宋体" w:cs="Times New Roman"/>
      <w:kern w:val="2"/>
      <w:sz w:val="18"/>
      <w:szCs w:val="18"/>
      <w:lang w:val="en-US" w:eastAsia="zh-CN" w:bidi="ar-SA"/>
    </w:rPr>
  </w:style>
  <w:style w:type="character" w:customStyle="1" w:styleId="61">
    <w:name w:val="15"/>
    <w:basedOn w:val="16"/>
    <w:qFormat/>
    <w:uiPriority w:val="0"/>
    <w:rPr>
      <w:rFonts w:hint="default" w:ascii="Times New Roman" w:hAnsi="Times New Roman" w:eastAsia="宋体" w:cs="Times New Roman"/>
      <w:b/>
      <w:bCs/>
    </w:rPr>
  </w:style>
  <w:style w:type="character" w:customStyle="1" w:styleId="62">
    <w:name w:val="Header Char"/>
    <w:basedOn w:val="16"/>
    <w:link w:val="13"/>
    <w:qFormat/>
    <w:uiPriority w:val="0"/>
    <w:rPr>
      <w:rFonts w:ascii="Times New Roman" w:hAnsi="Times New Roman" w:eastAsia="宋体" w:cs="Times New Roman"/>
      <w:sz w:val="18"/>
      <w:szCs w:val="18"/>
    </w:rPr>
  </w:style>
  <w:style w:type="character" w:customStyle="1" w:styleId="63">
    <w:name w:val="Heading 2 Char"/>
    <w:basedOn w:val="16"/>
    <w:link w:val="3"/>
    <w:qFormat/>
    <w:uiPriority w:val="0"/>
    <w:rPr>
      <w:rFonts w:ascii="Arial" w:hAnsi="Arial" w:eastAsia="黑体" w:cs="Times New Roman"/>
      <w:b/>
      <w:kern w:val="0"/>
      <w:sz w:val="32"/>
      <w:szCs w:val="20"/>
    </w:rPr>
  </w:style>
  <w:style w:type="character" w:customStyle="1" w:styleId="64">
    <w:name w:val="页眉 Char"/>
    <w:link w:val="13"/>
    <w:qFormat/>
    <w:uiPriority w:val="99"/>
    <w:rPr>
      <w:rFonts w:ascii="Calibri" w:hAnsi="Calibri" w:eastAsia="宋体" w:cs="Times New Roman"/>
      <w:kern w:val="2"/>
      <w:sz w:val="18"/>
      <w:szCs w:val="18"/>
    </w:rPr>
  </w:style>
  <w:style w:type="character" w:customStyle="1" w:styleId="65">
    <w:name w:val="Title Char"/>
    <w:link w:val="15"/>
    <w:qFormat/>
    <w:uiPriority w:val="0"/>
    <w:rPr>
      <w:rFonts w:ascii="Cambria" w:hAnsi="Cambria" w:eastAsia="宋体" w:cs="Times New Roman"/>
      <w:b/>
      <w:bCs/>
      <w:kern w:val="0"/>
      <w:sz w:val="44"/>
      <w:szCs w:val="20"/>
    </w:rPr>
  </w:style>
  <w:style w:type="character" w:customStyle="1" w:styleId="66">
    <w:name w:val="Heading 3 Char"/>
    <w:basedOn w:val="16"/>
    <w:link w:val="4"/>
    <w:semiHidden/>
    <w:qFormat/>
    <w:uiPriority w:val="0"/>
    <w:rPr>
      <w:rFonts w:ascii="Times New Roman" w:hAnsi="Times New Roman" w:eastAsia="宋体" w:cs="Times New Roman"/>
      <w:b/>
      <w:bCs/>
      <w:sz w:val="32"/>
      <w:szCs w:val="32"/>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53"/>
    <w:qFormat/>
    <w:uiPriority w:val="0"/>
    <w:rPr>
      <w:rFonts w:ascii="Calibri" w:hAnsi="Calibri" w:cs="黑体"/>
      <w:sz w:val="21"/>
    </w:rPr>
  </w:style>
  <w:style w:type="character" w:customStyle="1" w:styleId="68">
    <w:name w:val="10"/>
    <w:basedOn w:val="16"/>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2019-03-26T02:11:00Z</dcterms:created>
  <dc:creator>admin</dc:creator>
  <cp:lastModifiedBy>土拨鼠饲养员</cp:lastModifiedBy>
  <cp:lastPrinted>2019-11-12T06:38:00Z</cp:lastPrinted>
  <dcterms:modified xsi:type="dcterms:W3CDTF">2019-11-14T02:51:35Z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