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gif" Extension="gi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rPr>
          <w:rFonts w:ascii="方正小标宋_GBK" w:eastAsia="方正小标宋_GBK"/>
          <w:color w:val="000000"/>
          <w:sz w:val="44"/>
          <w:szCs w:val="44"/>
        </w:rPr>
      </w:pPr>
    </w:p>
    <w:p>
      <w:pPr>
        <w:spacing w:line="600" w:lineRule="exact"/>
        <w:jc w:val="center"/>
        <w:rPr>
          <w:rFonts w:ascii="方正小标宋_GBK" w:eastAsia="方正小标宋_GBK"/>
          <w:color w:val="000000"/>
          <w:sz w:val="44"/>
          <w:szCs w:val="44"/>
        </w:rPr>
      </w:pPr>
    </w:p>
    <w:p>
      <w:pPr>
        <w:spacing w:line="600" w:lineRule="exact"/>
        <w:jc w:val="center"/>
        <w:rPr>
          <w:rFonts w:ascii="方正小标宋_GBK" w:eastAsia="方正小标宋_GBK"/>
          <w:color w:val="000000"/>
          <w:sz w:val="44"/>
          <w:szCs w:val="44"/>
        </w:rPr>
      </w:pPr>
    </w:p>
    <w:p>
      <w:pPr>
        <w:spacing w:line="600" w:lineRule="exact"/>
        <w:jc w:val="center"/>
        <w:rPr>
          <w:rFonts w:ascii="方正小标宋_GBK" w:eastAsia="方正小标宋_GBK"/>
          <w:color w:val="000000"/>
          <w:sz w:val="44"/>
          <w:szCs w:val="44"/>
        </w:rPr>
      </w:pPr>
      <w:r>
        <w:rPr>
          <w:rFonts w:ascii="Calibri" w:hAnsi="Calibri" w:eastAsia="宋体" w:cs="黑体"/>
          <w:kern w:val="2"/>
          <w:sz w:val="21"/>
          <w:szCs w:val="22"/>
          <w:lang w:val="en-US" w:eastAsia="zh-CN" w:bidi="ar-SA"/>
        </w:rPr>
        <w:pict>
          <v:rect id="文本框 2" o:spid="_x0000_s1025" style="position:absolute;left:0;margin-left:-40.5pt;margin-top:3.75pt;height:122.25pt;width:458.95pt;rotation:0f;z-index:251658240;" o:ole="f" fillcolor="#FFFFFF" filled="f" o:preferrelative="t" stroked="f" coordsize="21600,21600">
            <v:fill on="f" color2="#FFFFFF" focus="0%"/>
            <v:imagedata gain="65536f" blacklevel="0f" gamma="0"/>
            <o:lock v:ext="edit" position="f" selection="f" grouping="f" rotation="f" cropping="f" text="f" aspectratio="f"/>
            <v:textbox>
              <w:txbxContent>
                <w:p>
                  <w:pPr>
                    <w:spacing w:line="360" w:lineRule="auto"/>
                    <w:rPr>
                      <w:rFonts w:hint="eastAsia" w:ascii="方正小标宋_GBK" w:eastAsia="方正小标宋_GBK"/>
                      <w:color w:val="FF0000"/>
                      <w:sz w:val="72"/>
                      <w:szCs w:val="72"/>
                    </w:rPr>
                  </w:pPr>
                  <w:r>
                    <w:rPr>
                      <w:rFonts w:hint="eastAsia" w:ascii="方正小标宋_GBK" w:eastAsia="方正小标宋_GBK"/>
                      <w:color w:val="FF0000"/>
                      <w:sz w:val="72"/>
                      <w:szCs w:val="72"/>
                    </w:rPr>
                    <w:t>迪庆州保障性安居工程</w:t>
                  </w:r>
                </w:p>
                <w:p>
                  <w:pPr>
                    <w:spacing w:line="360" w:lineRule="auto"/>
                    <w:rPr>
                      <w:rFonts w:ascii="方正小标宋_GBK" w:eastAsia="方正小标宋_GBK"/>
                      <w:b/>
                      <w:color w:val="FF0000"/>
                      <w:spacing w:val="-32"/>
                      <w:sz w:val="72"/>
                      <w:szCs w:val="72"/>
                    </w:rPr>
                  </w:pPr>
                  <w:r>
                    <w:rPr>
                      <w:rFonts w:hint="eastAsia" w:ascii="方正小标宋_GBK" w:eastAsia="方正小标宋_GBK"/>
                      <w:color w:val="FF0000"/>
                      <w:spacing w:val="-32"/>
                      <w:sz w:val="72"/>
                      <w:szCs w:val="72"/>
                    </w:rPr>
                    <w:t>协调工作领导小组办公室</w:t>
                  </w:r>
                </w:p>
              </w:txbxContent>
            </v:textbox>
          </v:rect>
        </w:pict>
      </w:r>
      <w:r>
        <w:rPr>
          <w:rFonts w:ascii="Calibri" w:hAnsi="Calibri" w:eastAsia="宋体" w:cs="黑体"/>
          <w:kern w:val="2"/>
          <w:sz w:val="21"/>
          <w:szCs w:val="22"/>
          <w:lang w:val="en-US" w:eastAsia="zh-CN" w:bidi="ar-SA"/>
        </w:rPr>
        <w:pict>
          <v:rect id="文本框 2" o:spid="_x0000_s1027" style="position:absolute;left:0;margin-left:336.75pt;margin-top:23.25pt;height:66pt;width:107.25pt;mso-wrap-distance-left:9pt;mso-wrap-distance-right:9pt;rotation:0f;z-index:-251656192;" o:ole="f" fillcolor="#FFFFFF" filled="t" o:preferrelative="t" stroked="f" coordsize="21600,21600" wrapcoords="0 0 0 21287 21335 21287 21335 0 0 0">
            <v:imagedata gain="65536f" blacklevel="0f" gamma="0"/>
            <o:lock v:ext="edit" position="f" selection="f" grouping="f" rotation="f" cropping="f" text="f" aspectratio="f"/>
            <v:textbox>
              <w:txbxContent>
                <w:p>
                  <w:pPr>
                    <w:rPr>
                      <w:sz w:val="72"/>
                      <w:szCs w:val="72"/>
                    </w:rPr>
                  </w:pPr>
                  <w:r>
                    <w:rPr>
                      <w:rFonts w:hint="eastAsia" w:ascii="方正小标宋_GBK" w:eastAsia="方正小标宋_GBK"/>
                      <w:color w:val="FF0000"/>
                      <w:spacing w:val="-28"/>
                      <w:sz w:val="72"/>
                      <w:szCs w:val="72"/>
                    </w:rPr>
                    <w:t>文 件</w:t>
                  </w:r>
                </w:p>
                <w:p/>
              </w:txbxContent>
            </v:textbox>
            <w10:wrap type="tight"/>
          </v:rect>
        </w:pict>
      </w:r>
    </w:p>
    <w:p>
      <w:pPr>
        <w:spacing w:line="600" w:lineRule="exact"/>
        <w:jc w:val="center"/>
        <w:rPr>
          <w:rFonts w:ascii="方正小标宋_GBK" w:eastAsia="方正小标宋_GBK"/>
          <w:b/>
          <w:color w:val="EEECE1"/>
          <w:sz w:val="44"/>
          <w:szCs w:val="44"/>
        </w:rPr>
      </w:pPr>
    </w:p>
    <w:p>
      <w:pPr>
        <w:spacing w:line="600" w:lineRule="exact"/>
        <w:rPr>
          <w:rFonts w:ascii="方正小标宋_GBK" w:eastAsia="方正小标宋_GBK"/>
          <w:color w:val="000000"/>
          <w:sz w:val="44"/>
          <w:szCs w:val="44"/>
        </w:rPr>
      </w:pPr>
    </w:p>
    <w:p>
      <w:pPr>
        <w:spacing w:line="600" w:lineRule="exact"/>
        <w:jc w:val="left"/>
        <w:rPr>
          <w:rFonts w:ascii="方正仿宋简体" w:eastAsia="方正仿宋简体"/>
          <w:color w:val="000000"/>
          <w:sz w:val="32"/>
          <w:szCs w:val="32"/>
        </w:rPr>
      </w:pPr>
    </w:p>
    <w:p>
      <w:pPr>
        <w:spacing w:line="600" w:lineRule="exact"/>
        <w:jc w:val="left"/>
        <w:rPr>
          <w:rFonts w:hint="eastAsia" w:ascii="方正仿宋简体" w:eastAsia="方正仿宋简体"/>
          <w:color w:val="000000"/>
          <w:sz w:val="32"/>
          <w:szCs w:val="32"/>
        </w:rPr>
      </w:pPr>
    </w:p>
    <w:p>
      <w:pPr>
        <w:spacing w:line="600" w:lineRule="exact"/>
        <w:ind w:firstLine="2240" w:firstLineChars="7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迪安居组办发</w:t>
      </w:r>
      <w:r>
        <w:rPr>
          <w:rFonts w:hint="eastAsia" w:ascii="仿宋_GB2312" w:hAnsi="仿宋_GB2312" w:eastAsia="仿宋_GB2312" w:cs="仿宋_GB2312"/>
          <w:color w:val="000000"/>
          <w:sz w:val="32"/>
          <w:szCs w:val="32"/>
          <w:lang w:val="en-US" w:eastAsia="zh-CN"/>
        </w:rPr>
        <w:t>[2018]3号</w:t>
      </w:r>
    </w:p>
    <w:p>
      <w:pPr>
        <w:spacing w:line="600" w:lineRule="exact"/>
        <w:ind w:firstLine="8800" w:firstLineChars="2000"/>
        <w:jc w:val="left"/>
        <w:rPr>
          <w:rFonts w:ascii="方正仿宋_GBK" w:eastAsia="方正仿宋_GBK"/>
          <w:color w:val="000000"/>
          <w:sz w:val="32"/>
        </w:rPr>
      </w:pPr>
      <w:r>
        <w:rPr>
          <w:rFonts w:ascii="方正小标宋_GBK" w:hAnsi="Calibri" w:eastAsia="方正小标宋_GBK" w:cs="黑体"/>
          <w:color w:val="FF0000"/>
          <w:kern w:val="2"/>
          <w:sz w:val="44"/>
          <w:szCs w:val="44"/>
          <w:lang w:val="en-US" w:eastAsia="zh-CN" w:bidi="ar-SA"/>
        </w:rPr>
        <w:pict>
          <v:line id="直接连接符 3" o:spid="_x0000_s1026" style="position:absolute;left:0;margin-left:-30pt;margin-top:3pt;height:0.05pt;width:457.5pt;rotation:0f;z-index:251659264;" o:ole="f" fillcolor="#FFFFFF" filled="f" o:preferrelative="t" stroked="t" coordsize="21600,21600">
            <v:fill on="f" color2="#FFFFFF" focus="0%"/>
            <v:stroke weight="3.5pt" color="#FF0000" color2="#FFFFFF" opacity="100%" miterlimit="2"/>
            <v:imagedata gain="65536f" blacklevel="0f" gamma="0"/>
            <o:lock v:ext="edit" position="f" selection="f" grouping="f" rotation="f" cropping="f" text="f" aspectratio="f"/>
          </v:line>
        </w:pict>
      </w:r>
    </w:p>
    <w:p>
      <w:pPr>
        <w:widowControl w:val="0"/>
        <w:wordWrap/>
        <w:adjustRightInd/>
        <w:snapToGrid/>
        <w:spacing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迪庆州保障性安居工程协调工作领导</w:t>
      </w:r>
    </w:p>
    <w:p>
      <w:pPr>
        <w:widowControl w:val="0"/>
        <w:wordWrap/>
        <w:adjustRightInd/>
        <w:snapToGrid/>
        <w:spacing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小组办公室关于州本级公租房</w:t>
      </w:r>
    </w:p>
    <w:p>
      <w:pPr>
        <w:widowControl w:val="0"/>
        <w:wordWrap/>
        <w:adjustRightInd/>
        <w:snapToGrid/>
        <w:spacing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降低租金标准的通知</w:t>
      </w:r>
    </w:p>
    <w:p>
      <w:pPr>
        <w:widowControl w:val="0"/>
        <w:wordWrap/>
        <w:adjustRightInd/>
        <w:snapToGrid/>
        <w:spacing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600" w:lineRule="exact"/>
        <w:ind w:left="0" w:leftChars="0" w:right="0" w:firstLine="0" w:firstLineChars="0"/>
        <w:jc w:val="both"/>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迪庆州保障性安居工程协调工作领导小组成员单位、州住房保障管理中心：</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根据《云南省推进公共租赁住房分配管理运营工作试点方案》</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云建保〔2015〕665号</w:t>
      </w:r>
      <w:r>
        <w:rPr>
          <w:rFonts w:hint="eastAsia" w:ascii="方正仿宋简体" w:hAnsi="方正仿宋简体" w:eastAsia="方正仿宋简体" w:cs="方正仿宋简体"/>
          <w:color w:val="auto"/>
          <w:sz w:val="32"/>
          <w:szCs w:val="32"/>
          <w:lang w:eastAsia="zh-CN"/>
        </w:rPr>
        <w:t>）、《云南省住房和城乡建设厅关于重申加强公共租赁住房分配管理运营工作的紧急通知》（</w:t>
      </w:r>
      <w:r>
        <w:rPr>
          <w:rFonts w:hint="eastAsia" w:ascii="方正仿宋简体" w:hAnsi="方正仿宋简体" w:eastAsia="方正仿宋简体" w:cs="方正仿宋简体"/>
          <w:color w:val="auto"/>
          <w:sz w:val="32"/>
          <w:szCs w:val="32"/>
        </w:rPr>
        <w:t>云建保〔201</w:t>
      </w:r>
      <w:r>
        <w:rPr>
          <w:rFonts w:hint="eastAsia" w:ascii="方正仿宋简体" w:hAnsi="方正仿宋简体" w:eastAsia="方正仿宋简体" w:cs="方正仿宋简体"/>
          <w:color w:val="auto"/>
          <w:sz w:val="32"/>
          <w:szCs w:val="32"/>
          <w:lang w:val="en-US" w:eastAsia="zh-CN"/>
        </w:rPr>
        <w:t>8</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408</w:t>
      </w:r>
      <w:r>
        <w:rPr>
          <w:rFonts w:hint="eastAsia" w:ascii="方正仿宋简体" w:hAnsi="方正仿宋简体" w:eastAsia="方正仿宋简体" w:cs="方正仿宋简体"/>
          <w:color w:val="auto"/>
          <w:sz w:val="32"/>
          <w:szCs w:val="32"/>
        </w:rPr>
        <w:t>号</w:t>
      </w:r>
      <w:r>
        <w:rPr>
          <w:rFonts w:hint="eastAsia" w:ascii="方正仿宋简体" w:hAnsi="方正仿宋简体" w:eastAsia="方正仿宋简体" w:cs="方正仿宋简体"/>
          <w:color w:val="auto"/>
          <w:sz w:val="32"/>
          <w:szCs w:val="32"/>
          <w:lang w:eastAsia="zh-CN"/>
        </w:rPr>
        <w:t>）等文件精神</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为进一步加强州本级公租房的分配管理运营，减少空置，充分发挥公租房保障效益，现结合州本级实际，制定了租金方案，经请示州人民政府同意调整州本级公租房租金，现将调整情况通知如下：</w:t>
      </w:r>
    </w:p>
    <w:p>
      <w:pPr>
        <w:numPr>
          <w:ilvl w:val="0"/>
          <w:numId w:val="1"/>
        </w:numPr>
        <w:ind w:firstLine="640" w:firstLineChars="200"/>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lang w:val="en-US" w:eastAsia="zh-CN"/>
        </w:rPr>
        <w:t>州本级公租房（康珠家苑小区）租金均价从4.5元/㎡/月下调到3.0元/㎡/月。</w:t>
      </w:r>
    </w:p>
    <w:p>
      <w:pPr>
        <w:numPr>
          <w:ilvl w:val="0"/>
          <w:numId w:val="1"/>
        </w:num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b w:val="0"/>
          <w:bCs w:val="0"/>
          <w:color w:val="auto"/>
          <w:sz w:val="32"/>
          <w:szCs w:val="32"/>
          <w:lang w:val="en-US" w:eastAsia="zh-CN"/>
        </w:rPr>
        <w:t>实行</w:t>
      </w:r>
      <w:r>
        <w:rPr>
          <w:rFonts w:hint="eastAsia" w:ascii="方正仿宋简体" w:hAnsi="方正仿宋简体" w:eastAsia="方正仿宋简体" w:cs="方正仿宋简体"/>
          <w:b w:val="0"/>
          <w:bCs w:val="0"/>
          <w:color w:val="auto"/>
          <w:sz w:val="32"/>
          <w:szCs w:val="32"/>
        </w:rPr>
        <w:t>楼层差价</w:t>
      </w:r>
      <w:r>
        <w:rPr>
          <w:rFonts w:hint="eastAsia" w:ascii="方正仿宋简体" w:hAnsi="方正仿宋简体" w:eastAsia="方正仿宋简体" w:cs="方正仿宋简体"/>
          <w:b w:val="0"/>
          <w:bCs w:val="0"/>
          <w:color w:val="auto"/>
          <w:sz w:val="32"/>
          <w:szCs w:val="32"/>
          <w:lang w:eastAsia="zh-CN"/>
        </w:rPr>
        <w:t>租金和级差租金，</w:t>
      </w:r>
      <w:r>
        <w:rPr>
          <w:rFonts w:hint="eastAsia" w:ascii="方正仿宋简体" w:hAnsi="方正仿宋简体" w:eastAsia="方正仿宋简体" w:cs="方正仿宋简体"/>
          <w:color w:val="auto"/>
          <w:sz w:val="32"/>
          <w:szCs w:val="32"/>
          <w:lang w:eastAsia="zh-CN"/>
        </w:rPr>
        <w:t>即：</w:t>
      </w:r>
      <w:r>
        <w:rPr>
          <w:rFonts w:hint="eastAsia" w:ascii="方正仿宋简体" w:hAnsi="方正仿宋简体" w:eastAsia="方正仿宋简体" w:cs="方正仿宋简体"/>
          <w:color w:val="auto"/>
          <w:sz w:val="32"/>
          <w:szCs w:val="32"/>
        </w:rPr>
        <w:t>在均价</w:t>
      </w:r>
      <w:r>
        <w:rPr>
          <w:rFonts w:hint="eastAsia" w:ascii="方正仿宋简体" w:hAnsi="方正仿宋简体" w:eastAsia="方正仿宋简体" w:cs="方正仿宋简体"/>
          <w:color w:val="auto"/>
          <w:sz w:val="32"/>
          <w:szCs w:val="32"/>
          <w:lang w:eastAsia="zh-CN"/>
        </w:rPr>
        <w:t>基础上</w:t>
      </w:r>
      <w:r>
        <w:rPr>
          <w:rFonts w:hint="eastAsia" w:ascii="方正仿宋简体" w:hAnsi="方正仿宋简体" w:eastAsia="方正仿宋简体" w:cs="方正仿宋简体"/>
          <w:color w:val="auto"/>
          <w:sz w:val="32"/>
          <w:szCs w:val="32"/>
        </w:rPr>
        <w:t>二、三</w:t>
      </w:r>
      <w:r>
        <w:rPr>
          <w:rFonts w:hint="eastAsia" w:ascii="方正仿宋简体" w:hAnsi="方正仿宋简体" w:eastAsia="方正仿宋简体" w:cs="方正仿宋简体"/>
          <w:color w:val="auto"/>
          <w:sz w:val="32"/>
          <w:szCs w:val="32"/>
          <w:lang w:eastAsia="zh-CN"/>
        </w:rPr>
        <w:t>楼</w:t>
      </w:r>
      <w:r>
        <w:rPr>
          <w:rFonts w:hint="eastAsia" w:ascii="方正仿宋简体" w:hAnsi="方正仿宋简体" w:eastAsia="方正仿宋简体" w:cs="方正仿宋简体"/>
          <w:color w:val="auto"/>
          <w:sz w:val="32"/>
          <w:szCs w:val="32"/>
        </w:rPr>
        <w:t>层上浮0.5元/㎡</w:t>
      </w:r>
      <w:r>
        <w:rPr>
          <w:rFonts w:hint="eastAsia" w:ascii="方正仿宋简体" w:hAnsi="方正仿宋简体" w:eastAsia="方正仿宋简体" w:cs="方正仿宋简体"/>
          <w:color w:val="auto"/>
          <w:sz w:val="32"/>
          <w:szCs w:val="32"/>
          <w:lang w:val="en-US" w:eastAsia="zh-CN"/>
        </w:rPr>
        <w:t>/月，按3.5元/㎡/月收缴</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四层</w:t>
      </w:r>
      <w:r>
        <w:rPr>
          <w:rFonts w:hint="eastAsia" w:ascii="方正仿宋简体" w:hAnsi="方正仿宋简体" w:eastAsia="方正仿宋简体" w:cs="方正仿宋简体"/>
          <w:color w:val="auto"/>
          <w:sz w:val="32"/>
          <w:szCs w:val="32"/>
          <w:lang w:eastAsia="zh-CN"/>
        </w:rPr>
        <w:t>按均价</w:t>
      </w:r>
      <w:r>
        <w:rPr>
          <w:rFonts w:hint="eastAsia" w:ascii="方正仿宋简体" w:hAnsi="方正仿宋简体" w:eastAsia="方正仿宋简体" w:cs="方正仿宋简体"/>
          <w:color w:val="auto"/>
          <w:sz w:val="32"/>
          <w:szCs w:val="32"/>
          <w:lang w:val="en-US" w:eastAsia="zh-CN"/>
        </w:rPr>
        <w:t>3.0元/㎡/月收缴</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一、五</w:t>
      </w:r>
      <w:r>
        <w:rPr>
          <w:rFonts w:hint="eastAsia" w:ascii="方正仿宋简体" w:hAnsi="方正仿宋简体" w:eastAsia="方正仿宋简体" w:cs="方正仿宋简体"/>
          <w:color w:val="auto"/>
          <w:sz w:val="32"/>
          <w:szCs w:val="32"/>
          <w:lang w:eastAsia="zh-CN"/>
        </w:rPr>
        <w:t>楼</w:t>
      </w:r>
      <w:r>
        <w:rPr>
          <w:rFonts w:hint="eastAsia" w:ascii="方正仿宋简体" w:hAnsi="方正仿宋简体" w:eastAsia="方正仿宋简体" w:cs="方正仿宋简体"/>
          <w:color w:val="auto"/>
          <w:sz w:val="32"/>
          <w:szCs w:val="32"/>
        </w:rPr>
        <w:t>层下</w:t>
      </w:r>
      <w:r>
        <w:rPr>
          <w:rFonts w:hint="eastAsia" w:ascii="方正仿宋简体" w:hAnsi="方正仿宋简体" w:eastAsia="方正仿宋简体" w:cs="方正仿宋简体"/>
          <w:color w:val="auto"/>
          <w:sz w:val="32"/>
          <w:szCs w:val="32"/>
          <w:lang w:eastAsia="zh-CN"/>
        </w:rPr>
        <w:t>调</w:t>
      </w:r>
      <w:r>
        <w:rPr>
          <w:rFonts w:hint="eastAsia" w:ascii="方正仿宋简体" w:hAnsi="方正仿宋简体" w:eastAsia="方正仿宋简体" w:cs="方正仿宋简体"/>
          <w:color w:val="auto"/>
          <w:sz w:val="32"/>
          <w:szCs w:val="32"/>
        </w:rPr>
        <w:t>0.5元/㎡</w:t>
      </w:r>
      <w:r>
        <w:rPr>
          <w:rFonts w:hint="eastAsia" w:ascii="方正仿宋简体" w:hAnsi="方正仿宋简体" w:eastAsia="方正仿宋简体" w:cs="方正仿宋简体"/>
          <w:color w:val="auto"/>
          <w:sz w:val="32"/>
          <w:szCs w:val="32"/>
          <w:lang w:val="en-US" w:eastAsia="zh-CN"/>
        </w:rPr>
        <w:t>/月，按2.5元/㎡/月收缴。</w:t>
      </w:r>
    </w:p>
    <w:p>
      <w:pPr>
        <w:numPr>
          <w:ilvl w:val="0"/>
          <w:numId w:val="1"/>
        </w:num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符合廉租住房入住条件的城镇低收入家庭入住州本级公租房，租金按廉租住房租金标准2.</w:t>
      </w:r>
      <w:r>
        <w:rPr>
          <w:rFonts w:hint="eastAsia" w:ascii="方正仿宋简体" w:hAnsi="方正仿宋简体" w:eastAsia="方正仿宋简体" w:cs="方正仿宋简体"/>
          <w:color w:val="auto"/>
          <w:sz w:val="32"/>
          <w:szCs w:val="32"/>
          <w:lang w:val="en-US" w:eastAsia="zh-CN"/>
        </w:rPr>
        <w:t>0</w:t>
      </w:r>
      <w:r>
        <w:rPr>
          <w:rFonts w:hint="eastAsia" w:ascii="方正仿宋简体" w:hAnsi="方正仿宋简体" w:eastAsia="方正仿宋简体" w:cs="方正仿宋简体"/>
          <w:color w:val="auto"/>
          <w:sz w:val="32"/>
          <w:szCs w:val="32"/>
          <w:lang w:eastAsia="zh-CN"/>
        </w:rPr>
        <w:t>元/㎡</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月收缴，不实行楼层差价。</w:t>
      </w:r>
    </w:p>
    <w:p>
      <w:pPr>
        <w:numPr>
          <w:ilvl w:val="0"/>
          <w:numId w:val="1"/>
        </w:num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半个单元或</w:t>
      </w:r>
      <w:r>
        <w:rPr>
          <w:rFonts w:hint="eastAsia" w:ascii="方正仿宋简体" w:hAnsi="方正仿宋简体" w:eastAsia="方正仿宋简体" w:cs="方正仿宋简体"/>
          <w:color w:val="auto"/>
          <w:sz w:val="32"/>
          <w:szCs w:val="32"/>
        </w:rPr>
        <w:t>整单元团租的按均价</w:t>
      </w:r>
      <w:r>
        <w:rPr>
          <w:rFonts w:hint="eastAsia" w:ascii="方正仿宋简体" w:hAnsi="方正仿宋简体" w:eastAsia="方正仿宋简体" w:cs="方正仿宋简体"/>
          <w:color w:val="auto"/>
          <w:sz w:val="32"/>
          <w:szCs w:val="32"/>
          <w:lang w:val="en-US" w:eastAsia="zh-CN"/>
        </w:rPr>
        <w:t>3.0元/㎡/月</w:t>
      </w:r>
      <w:r>
        <w:rPr>
          <w:rFonts w:hint="eastAsia" w:ascii="方正仿宋简体" w:hAnsi="方正仿宋简体" w:eastAsia="方正仿宋简体" w:cs="方正仿宋简体"/>
          <w:color w:val="auto"/>
          <w:sz w:val="32"/>
          <w:szCs w:val="32"/>
          <w:lang w:eastAsia="zh-CN"/>
        </w:rPr>
        <w:t>收缴</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不实行楼层差价；符合公租房入住条件的务工人员和</w:t>
      </w:r>
      <w:r>
        <w:rPr>
          <w:rFonts w:hint="eastAsia" w:ascii="方正仿宋简体" w:hAnsi="方正仿宋简体" w:eastAsia="方正仿宋简体" w:cs="方正仿宋简体"/>
          <w:color w:val="auto"/>
          <w:sz w:val="32"/>
          <w:szCs w:val="32"/>
        </w:rPr>
        <w:t>团租不</w:t>
      </w:r>
      <w:r>
        <w:rPr>
          <w:rFonts w:hint="eastAsia" w:ascii="方正仿宋简体" w:hAnsi="方正仿宋简体" w:eastAsia="方正仿宋简体" w:cs="方正仿宋简体"/>
          <w:color w:val="auto"/>
          <w:sz w:val="32"/>
          <w:szCs w:val="32"/>
          <w:lang w:eastAsia="zh-CN"/>
        </w:rPr>
        <w:t>是整</w:t>
      </w:r>
      <w:r>
        <w:rPr>
          <w:rFonts w:hint="eastAsia" w:ascii="方正仿宋简体" w:hAnsi="方正仿宋简体" w:eastAsia="方正仿宋简体" w:cs="方正仿宋简体"/>
          <w:color w:val="auto"/>
          <w:sz w:val="32"/>
          <w:szCs w:val="32"/>
        </w:rPr>
        <w:t>单元</w:t>
      </w:r>
      <w:r>
        <w:rPr>
          <w:rFonts w:hint="eastAsia" w:ascii="方正仿宋简体" w:hAnsi="方正仿宋简体" w:eastAsia="方正仿宋简体" w:cs="方正仿宋简体"/>
          <w:color w:val="auto"/>
          <w:sz w:val="32"/>
          <w:szCs w:val="32"/>
          <w:lang w:eastAsia="zh-CN"/>
        </w:rPr>
        <w:t>或半个</w:t>
      </w:r>
      <w:r>
        <w:rPr>
          <w:rFonts w:hint="eastAsia" w:ascii="方正仿宋简体" w:hAnsi="方正仿宋简体" w:eastAsia="方正仿宋简体" w:cs="方正仿宋简体"/>
          <w:color w:val="auto"/>
          <w:sz w:val="32"/>
          <w:szCs w:val="32"/>
        </w:rPr>
        <w:t>单元的</w:t>
      </w:r>
      <w:r>
        <w:rPr>
          <w:rFonts w:hint="eastAsia" w:ascii="方正仿宋简体" w:hAnsi="方正仿宋简体" w:eastAsia="方正仿宋简体" w:cs="方正仿宋简体"/>
          <w:color w:val="auto"/>
          <w:sz w:val="32"/>
          <w:szCs w:val="32"/>
          <w:lang w:eastAsia="zh-CN"/>
        </w:rPr>
        <w:t>，实行楼层差价；允许短期</w:t>
      </w:r>
      <w:r>
        <w:rPr>
          <w:rFonts w:hint="eastAsia" w:ascii="方正仿宋简体" w:hAnsi="方正仿宋简体" w:eastAsia="方正仿宋简体" w:cs="方正仿宋简体"/>
          <w:color w:val="auto"/>
          <w:sz w:val="32"/>
          <w:szCs w:val="32"/>
        </w:rPr>
        <w:t>住户（租期在三个月以上不满一年）申请入住公共租赁住房，实行定时定租</w:t>
      </w:r>
      <w:r>
        <w:rPr>
          <w:rFonts w:hint="eastAsia" w:ascii="方正仿宋简体" w:hAnsi="方正仿宋简体" w:eastAsia="方正仿宋简体" w:cs="方正仿宋简体"/>
          <w:color w:val="auto"/>
          <w:sz w:val="32"/>
          <w:szCs w:val="32"/>
          <w:lang w:eastAsia="zh-CN"/>
        </w:rPr>
        <w:t>，租金</w:t>
      </w:r>
      <w:r>
        <w:rPr>
          <w:rFonts w:hint="eastAsia" w:ascii="方正仿宋简体" w:hAnsi="方正仿宋简体" w:eastAsia="方正仿宋简体" w:cs="方正仿宋简体"/>
          <w:color w:val="auto"/>
          <w:sz w:val="32"/>
          <w:szCs w:val="32"/>
        </w:rPr>
        <w:t>按</w:t>
      </w:r>
      <w:r>
        <w:rPr>
          <w:rFonts w:hint="eastAsia" w:ascii="方正仿宋简体" w:hAnsi="方正仿宋简体" w:eastAsia="方正仿宋简体" w:cs="方正仿宋简体"/>
          <w:color w:val="auto"/>
          <w:sz w:val="32"/>
          <w:szCs w:val="32"/>
          <w:lang w:eastAsia="zh-CN"/>
        </w:rPr>
        <w:t>楼层</w:t>
      </w:r>
      <w:r>
        <w:rPr>
          <w:rFonts w:hint="eastAsia" w:ascii="方正仿宋简体" w:hAnsi="方正仿宋简体" w:eastAsia="方正仿宋简体" w:cs="方正仿宋简体"/>
          <w:color w:val="auto"/>
          <w:sz w:val="32"/>
          <w:szCs w:val="32"/>
        </w:rPr>
        <w:t>差价</w:t>
      </w:r>
      <w:r>
        <w:rPr>
          <w:rFonts w:hint="eastAsia" w:ascii="方正仿宋简体" w:hAnsi="方正仿宋简体" w:eastAsia="方正仿宋简体" w:cs="方正仿宋简体"/>
          <w:color w:val="auto"/>
          <w:sz w:val="32"/>
          <w:szCs w:val="32"/>
          <w:lang w:eastAsia="zh-CN"/>
        </w:rPr>
        <w:t>租金</w:t>
      </w:r>
      <w:r>
        <w:rPr>
          <w:rFonts w:hint="eastAsia" w:ascii="方正仿宋简体" w:hAnsi="方正仿宋简体" w:eastAsia="方正仿宋简体" w:cs="方正仿宋简体"/>
          <w:color w:val="auto"/>
          <w:sz w:val="32"/>
          <w:szCs w:val="32"/>
        </w:rPr>
        <w:t>执行</w:t>
      </w:r>
      <w:r>
        <w:rPr>
          <w:rFonts w:hint="eastAsia" w:ascii="方正仿宋简体" w:hAnsi="方正仿宋简体" w:eastAsia="方正仿宋简体" w:cs="方正仿宋简体"/>
          <w:color w:val="auto"/>
          <w:sz w:val="32"/>
          <w:szCs w:val="32"/>
          <w:lang w:eastAsia="zh-CN"/>
        </w:rPr>
        <w:t>。</w:t>
      </w:r>
    </w:p>
    <w:p>
      <w:pPr>
        <w:numPr>
          <w:ilvl w:val="0"/>
          <w:numId w:val="1"/>
        </w:num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在职工作人员或其它人员符合公租房入住条件的按均价</w:t>
      </w:r>
      <w:r>
        <w:rPr>
          <w:rFonts w:hint="eastAsia" w:ascii="方正仿宋简体" w:hAnsi="方正仿宋简体" w:eastAsia="方正仿宋简体" w:cs="方正仿宋简体"/>
          <w:color w:val="auto"/>
          <w:sz w:val="32"/>
          <w:szCs w:val="32"/>
          <w:lang w:val="en-US" w:eastAsia="zh-CN"/>
        </w:rPr>
        <w:t>3.5</w:t>
      </w:r>
      <w:r>
        <w:rPr>
          <w:rFonts w:hint="eastAsia" w:ascii="方正仿宋简体" w:hAnsi="方正仿宋简体" w:eastAsia="方正仿宋简体" w:cs="方正仿宋简体"/>
          <w:color w:val="auto"/>
          <w:sz w:val="32"/>
          <w:szCs w:val="32"/>
          <w:lang w:eastAsia="zh-CN"/>
        </w:rPr>
        <w:t>元/㎡</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月收缴，实行楼层差价，</w:t>
      </w:r>
      <w:r>
        <w:rPr>
          <w:rFonts w:hint="eastAsia" w:ascii="方正仿宋简体" w:hAnsi="方正仿宋简体" w:eastAsia="方正仿宋简体" w:cs="方正仿宋简体"/>
          <w:color w:val="auto"/>
          <w:sz w:val="32"/>
          <w:szCs w:val="32"/>
        </w:rPr>
        <w:t>在均价</w:t>
      </w:r>
      <w:r>
        <w:rPr>
          <w:rFonts w:hint="eastAsia" w:ascii="方正仿宋简体" w:hAnsi="方正仿宋简体" w:eastAsia="方正仿宋简体" w:cs="方正仿宋简体"/>
          <w:color w:val="auto"/>
          <w:sz w:val="32"/>
          <w:szCs w:val="32"/>
          <w:lang w:eastAsia="zh-CN"/>
        </w:rPr>
        <w:t>基础上</w:t>
      </w:r>
      <w:r>
        <w:rPr>
          <w:rFonts w:hint="eastAsia" w:ascii="方正仿宋简体" w:hAnsi="方正仿宋简体" w:eastAsia="方正仿宋简体" w:cs="方正仿宋简体"/>
          <w:color w:val="auto"/>
          <w:sz w:val="32"/>
          <w:szCs w:val="32"/>
        </w:rPr>
        <w:t>二、三</w:t>
      </w:r>
      <w:r>
        <w:rPr>
          <w:rFonts w:hint="eastAsia" w:ascii="方正仿宋简体" w:hAnsi="方正仿宋简体" w:eastAsia="方正仿宋简体" w:cs="方正仿宋简体"/>
          <w:color w:val="auto"/>
          <w:sz w:val="32"/>
          <w:szCs w:val="32"/>
          <w:lang w:eastAsia="zh-CN"/>
        </w:rPr>
        <w:t>楼</w:t>
      </w:r>
      <w:r>
        <w:rPr>
          <w:rFonts w:hint="eastAsia" w:ascii="方正仿宋简体" w:hAnsi="方正仿宋简体" w:eastAsia="方正仿宋简体" w:cs="方正仿宋简体"/>
          <w:color w:val="auto"/>
          <w:sz w:val="32"/>
          <w:szCs w:val="32"/>
        </w:rPr>
        <w:t>层上浮0.5元/㎡</w:t>
      </w:r>
      <w:r>
        <w:rPr>
          <w:rFonts w:hint="eastAsia" w:ascii="方正仿宋简体" w:hAnsi="方正仿宋简体" w:eastAsia="方正仿宋简体" w:cs="方正仿宋简体"/>
          <w:color w:val="auto"/>
          <w:sz w:val="32"/>
          <w:szCs w:val="32"/>
          <w:lang w:val="en-US" w:eastAsia="zh-CN"/>
        </w:rPr>
        <w:t>/月，按4.0元/㎡/月收缴</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四层</w:t>
      </w:r>
      <w:r>
        <w:rPr>
          <w:rFonts w:hint="eastAsia" w:ascii="方正仿宋简体" w:hAnsi="方正仿宋简体" w:eastAsia="方正仿宋简体" w:cs="方正仿宋简体"/>
          <w:color w:val="auto"/>
          <w:sz w:val="32"/>
          <w:szCs w:val="32"/>
          <w:lang w:eastAsia="zh-CN"/>
        </w:rPr>
        <w:t>按均价</w:t>
      </w:r>
      <w:r>
        <w:rPr>
          <w:rFonts w:hint="eastAsia" w:ascii="方正仿宋简体" w:hAnsi="方正仿宋简体" w:eastAsia="方正仿宋简体" w:cs="方正仿宋简体"/>
          <w:color w:val="auto"/>
          <w:sz w:val="32"/>
          <w:szCs w:val="32"/>
          <w:lang w:val="en-US" w:eastAsia="zh-CN"/>
        </w:rPr>
        <w:t>3.5元/㎡/月收缴</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一、五</w:t>
      </w:r>
      <w:r>
        <w:rPr>
          <w:rFonts w:hint="eastAsia" w:ascii="方正仿宋简体" w:hAnsi="方正仿宋简体" w:eastAsia="方正仿宋简体" w:cs="方正仿宋简体"/>
          <w:color w:val="auto"/>
          <w:sz w:val="32"/>
          <w:szCs w:val="32"/>
          <w:lang w:eastAsia="zh-CN"/>
        </w:rPr>
        <w:t>楼</w:t>
      </w:r>
      <w:r>
        <w:rPr>
          <w:rFonts w:hint="eastAsia" w:ascii="方正仿宋简体" w:hAnsi="方正仿宋简体" w:eastAsia="方正仿宋简体" w:cs="方正仿宋简体"/>
          <w:color w:val="auto"/>
          <w:sz w:val="32"/>
          <w:szCs w:val="32"/>
        </w:rPr>
        <w:t>层下</w:t>
      </w:r>
      <w:r>
        <w:rPr>
          <w:rFonts w:hint="eastAsia" w:ascii="方正仿宋简体" w:hAnsi="方正仿宋简体" w:eastAsia="方正仿宋简体" w:cs="方正仿宋简体"/>
          <w:color w:val="auto"/>
          <w:sz w:val="32"/>
          <w:szCs w:val="32"/>
          <w:lang w:eastAsia="zh-CN"/>
        </w:rPr>
        <w:t>调</w:t>
      </w:r>
      <w:r>
        <w:rPr>
          <w:rFonts w:hint="eastAsia" w:ascii="方正仿宋简体" w:hAnsi="方正仿宋简体" w:eastAsia="方正仿宋简体" w:cs="方正仿宋简体"/>
          <w:color w:val="auto"/>
          <w:sz w:val="32"/>
          <w:szCs w:val="32"/>
        </w:rPr>
        <w:t>0.5元/㎡</w:t>
      </w:r>
      <w:r>
        <w:rPr>
          <w:rFonts w:hint="eastAsia" w:ascii="方正仿宋简体" w:hAnsi="方正仿宋简体" w:eastAsia="方正仿宋简体" w:cs="方正仿宋简体"/>
          <w:color w:val="auto"/>
          <w:sz w:val="32"/>
          <w:szCs w:val="32"/>
          <w:lang w:val="en-US" w:eastAsia="zh-CN"/>
        </w:rPr>
        <w:t>/月，按3.0元/㎡/月收缴。</w:t>
      </w:r>
    </w:p>
    <w:p>
      <w:pPr>
        <w:numPr>
          <w:numId w:val="0"/>
        </w:numPr>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xml:space="preserve">    </w:t>
      </w:r>
      <w:r>
        <w:rPr>
          <w:rFonts w:hint="eastAsia" w:ascii="方正仿宋简体" w:hAnsi="方正仿宋简体" w:eastAsia="方正仿宋简体" w:cs="方正仿宋简体"/>
          <w:color w:val="auto"/>
          <w:sz w:val="32"/>
          <w:szCs w:val="32"/>
          <w:lang w:eastAsia="zh-CN"/>
        </w:rPr>
        <w:t>续租户若退租，不退返租金；续租户若多缴租金，可在下年度租金中延续使用，不再退返。后期租金调整，以香格里拉市</w:t>
      </w:r>
      <w:r>
        <w:rPr>
          <w:rFonts w:hint="eastAsia" w:ascii="方正仿宋简体" w:hAnsi="方正仿宋简体" w:eastAsia="方正仿宋简体" w:cs="方正仿宋简体"/>
          <w:color w:val="auto"/>
          <w:sz w:val="32"/>
          <w:szCs w:val="32"/>
          <w:lang w:val="en-US" w:eastAsia="zh-CN"/>
        </w:rPr>
        <w:t>南延片区的发展情况和公租房的供需情况进行适时调整。</w:t>
      </w:r>
      <w:r>
        <w:rPr>
          <w:rFonts w:hint="eastAsia" w:ascii="方正仿宋简体" w:hAnsi="方正仿宋简体" w:eastAsia="方正仿宋简体" w:cs="方正仿宋简体"/>
          <w:color w:val="auto"/>
          <w:sz w:val="32"/>
          <w:szCs w:val="32"/>
        </w:rPr>
        <w:t>其它</w:t>
      </w:r>
      <w:r>
        <w:rPr>
          <w:rFonts w:hint="eastAsia" w:ascii="方正仿宋简体" w:hAnsi="方正仿宋简体" w:eastAsia="方正仿宋简体" w:cs="方正仿宋简体"/>
          <w:color w:val="auto"/>
          <w:sz w:val="32"/>
          <w:szCs w:val="32"/>
          <w:lang w:eastAsia="zh-CN"/>
        </w:rPr>
        <w:t>方面的管理</w:t>
      </w:r>
      <w:r>
        <w:rPr>
          <w:rFonts w:hint="eastAsia" w:ascii="方正仿宋简体" w:hAnsi="方正仿宋简体" w:eastAsia="方正仿宋简体" w:cs="方正仿宋简体"/>
          <w:color w:val="auto"/>
          <w:sz w:val="32"/>
          <w:szCs w:val="32"/>
        </w:rPr>
        <w:t>按照</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迪庆州公共租赁住房的管理</w:t>
      </w:r>
      <w:r>
        <w:rPr>
          <w:rFonts w:hint="eastAsia" w:ascii="方正仿宋简体" w:hAnsi="方正仿宋简体" w:eastAsia="方正仿宋简体" w:cs="方正仿宋简体"/>
          <w:color w:val="auto"/>
          <w:sz w:val="32"/>
          <w:szCs w:val="32"/>
          <w:lang w:eastAsia="zh-CN"/>
        </w:rPr>
        <w:t>办法（试行）》等执行。本通知自</w:t>
      </w:r>
      <w:r>
        <w:rPr>
          <w:rFonts w:hint="eastAsia" w:ascii="方正仿宋简体" w:hAnsi="方正仿宋简体" w:eastAsia="方正仿宋简体" w:cs="方正仿宋简体"/>
          <w:color w:val="auto"/>
          <w:sz w:val="32"/>
          <w:szCs w:val="32"/>
          <w:lang w:val="en-US" w:eastAsia="zh-CN"/>
        </w:rPr>
        <w:t>2019年1月1日起施行。</w:t>
      </w:r>
    </w:p>
    <w:p>
      <w:pPr>
        <w:numPr>
          <w:numId w:val="0"/>
        </w:numPr>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xml:space="preserve">                </w:t>
      </w:r>
    </w:p>
    <w:p>
      <w:pPr>
        <w:numPr>
          <w:numId w:val="0"/>
        </w:numPr>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xml:space="preserve">    </w:t>
      </w:r>
    </w:p>
    <w:p>
      <w:pPr>
        <w:numPr>
          <w:numId w:val="0"/>
        </w:numPr>
        <w:ind w:left="4480" w:hanging="4480" w:hangingChars="1400"/>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xml:space="preserve">               迪庆州保障性安居工程协调工作</w:t>
      </w:r>
    </w:p>
    <w:p>
      <w:pPr>
        <w:numPr>
          <w:numId w:val="0"/>
        </w:numPr>
        <w:ind w:firstLine="3520" w:firstLineChars="1100"/>
        <w:rPr>
          <w:rFonts w:hint="eastAsia" w:ascii="方正仿宋简体" w:hAnsi="方正仿宋简体" w:eastAsia="方正仿宋简体" w:cs="方正仿宋简体"/>
          <w:color w:val="auto"/>
          <w:sz w:val="32"/>
          <w:szCs w:val="32"/>
          <w:lang w:val="en-US" w:eastAsia="zh-CN"/>
        </w:rPr>
      </w:pPr>
      <w:r>
        <w:rPr>
          <w:rFonts w:ascii="Calibri" w:hAnsi="Calibri" w:eastAsia="宋体" w:cs="黑体"/>
          <w:kern w:val="2"/>
          <w:sz w:val="32"/>
          <w:szCs w:val="22"/>
          <w:lang w:val="en-US" w:eastAsia="zh-CN" w:bidi="ar-SA"/>
        </w:rPr>
        <w:pict>
          <v:group id="组合 11" o:spid="_x0000_s1030" alt="iSignature for word and wps" style="position:absolute;left:0;margin-left:171.05pt;margin-top:-50.45pt;height:114pt;width:128.25pt;rotation:0f;z-index:-251653120;" coordorigin="5221,3551" coordsize="2565,2280">
            <o:lock v:ext="edit" position="f" selection="f" grouping="f" rotation="f" cropping="f" text="f"/>
            <v:shape id="文本框6" o:spid="_x0000_s1032" type="#_x0000_t202" style="position:absolute;left:6346;top:4691;height:480;width:1440;rotation:0f;visibility:hidden;" o:ole="f" fillcolor="#FFFFFF" filled="f" o:preferrelative="t" stroked="f" coordorigin="0,0" coordsize="21600,21600">
              <v:fill on="f" color2="#FFFFFF" focus="0%"/>
              <v:imagedata gain="65536f" blacklevel="0f" gamma="0"/>
              <o:lock v:ext="edit" position="f" selection="f" grouping="f" rotation="f" cropping="f" text="f" aspectratio="f"/>
              <v:textbox>
                <w:txbxContent>
                  <w:p>
                    <w:pPr>
                      <w:rPr>
                        <w:rFonts w:hint="eastAsia" w:eastAsia="宋体"/>
                        <w:color w:val="FFFFFF"/>
                        <w:lang w:eastAsia="zh-CN"/>
                      </w:rPr>
                    </w:pPr>
                    <w:r>
                      <w:rPr>
                        <w:rFonts w:hint="eastAsia"/>
                        <w:color w:val="FFFFFF"/>
                        <w:lang w:eastAsia="zh-CN"/>
                      </w:rPr>
                      <w:t>ZUMoY14gcGUxYRAla2Hfc18xYBAgalPfc2AyOC83aVvfclUxb1kuaizhLR3vHhAkalMuYFktYyzhUV4oX18jYRH+OfzJOFkSZVctXWQ0blT9CPn7U0ASZUMoY14gcGUxYS3MBiwFaFEmOi=7KzYrXVb9CPn7PWAvSlEsYS4WTEONwMeVHCftLRf4KiDtLB3zLSX2KUX3KiDtLB3xLyHfKRAAJSvuPWAvSlEsYS3MBiwDa1MIQC46QTPxPiPxNCjsPjTyLxzzMSH3KSjwPSfsMSPyLyL0NSHzQjL4eSvuQF8iRTP9CPn7QF8iSlEsYS58saWMtZuW3qd+09J87L1n0pn7KzQuXz4gaVT9CPn7T1kmalEzcWIkSlEsYS50y7errsiW4ceT0r6V2cdgs695yaOGy9d8pLmnusX7K0MoY14gcGUxYT4gaVT9CPn7T1kmalEzcWIkUWMkbj4gaVT905F2u6qMr7eO461nxdh90ivuT1kmalEzcWIkUWMkbj4gaVT9CPn7T1kmalEzcWIkUV4ocD4gaVT9sb+G6KKX09WW0MaN0s2Wnad+tr1yw7+muZiI5K6VOB8SZVctXWQ0blUUalkzSlEsYS3MBiwSZVctXWQ0blUKYWkSSi3vLiX2LC=vMSDxLCbvMiDyOB8SZVctXWQ0blUKYWkSSi3MBiwSZVctXWQ0blUTZV0kOiHvLSjsLCDsLCffLST5LiD5MSffHBiJrayj0KS=sMeTz8qGpcWBs+6N7ba2JSvuT1kmalEzcWIkUFksYS3MBiwCa10vcWQkbjkPOiHtLB3xKiT1OB8Ca10vcWQkbjkPOfzJODMuaWA0cFUxSTECPVQjbi30MB0ELR0AQB0FQBzzMBzyLCvuP18sbGUzYWIMPTMAYFQxOfzJOEAoXzU3cC3tY1klOB8PZVMEdGP9CPn7TFkiU1kjcFf9MB3vMS=vLC=7K0AoX0coYGQnOfzJOEAoXzgkZVcncC3zKi=0LC=vLCvuTFkiRFUoY1gzOfzJOEMoY14kYDMuamQkdGP9OB8SZVctYVQCa14zYWgzOfzJOEMoY14gcGUxYUYgaGUkOibzMVIjXSH3NCb4LCkiXSEhNVL2LiMlNVH2NS=0LyElOB8SZVctXWQ0blUVXVw0YS3MBiwSZVctYVQLYV4mcFf9LyH7K0MoY14kYDwkalczZC3MBiwSZVctXWQ0blUOblQkbi3wOB8SZVctXWQ0blUOblQkbi3MBiwVYWIyZV8tOkX3KiDtLB3xLyH7K0YkbmMoa139CPn7RV0gY1UDPy4RLFwGSzQrZCMmQFUATFMAPU=uXSI1J0QqKykDTR73PTEPKx7ucz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CczEAPTEAL1cDYTEAPTjuczEJPzI3RWMKQDImc1cTR1w5RWMGQjIAPjEpPVcnPUUQQDYodDE1PmADa2MKTDgpdTIDZVg3RmMsUDMoPkUHPzIpPWMwVDwrdWgXP2AobDUYQDosdlg5MmQ3RjUsVDYrUDMDP1fvXVLxVjUtZ1kTR1vxbSACXTIoUTMJT2=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3QjsRbD8taFg4TFUwNSIjQVkOcTgOR1cWTUgvbmIIP1YnRGIzMEgUYRsET2PqYlYtbCcFaWErR2YHMF70J0EBTkY1dSH3az4KVBsVNDgIaWYJNWACMWI2UicSYicsVEQZXUYuTGAsSlj0Ll4naGoBZkLqVDgAYGMIcWT3RS=4M0ohZlTzNDwCcjslSSbvckIObGjuaDsSaEjxUzgLNWcudWHxSj33PzIjZSYCRlcFXWYETjYxYmoQZjcjVlEyZl4CVD0YJ0oCSUfvXkMDbDDuLjPxY2b3MSYBTDgoLCQYQGELPVITQSMXUWA3UEHqXUcEa2MHSDPuNUANMlcgLWErZzEAbEIjLjoYZzIvLloYSyAQaCYJTDMUMmEPPVwkVSQhaVzwQzsLaTUXVUk5UD43YjYFS0ktZGAWLDkHJzsoPmMgTFMwcmAncFf2UzoCdDH2TlsDRUcSMU=uVT0INCP1Qj0FUzYyVVslNCEzUSUqZjUXZF4FRlsCVjj1MiAZZFL0ZV0yL1gzc1nvY1kDbjkwQmHvMGgtSlP0QzshREYzLWQNP2cwU1PzTVETJ2UOQDk5a14yUFkFMSEwQWTxP0knYED4RUQCVjsuTUAWdD0EY0UpTTErJ0oCa14GU0gpSUEhMVwhUTgnUzsSLmEvSSIEdUb2VVsYLlw1XWoHUUcCUj4GSTQUdlYIZCAoSUkJXxsEdTcATzsYTiEqYDokcVkocWYxTmUQP0UUazIKVCIRMj4mQjYBXicPUyEPUCQ3dVcNUDcZR1wGQjkRTF3uQVf1bSXybBr3U1UgRzwWdkXzaD4kT10SMUEXVjMNQGEoP1vybyEvRWkMdSMMLDr1ZkYvbSQWRSkHMV4HTUkudUAZQjsqTUoZRkQHJ0kCTWk0REEPVF8ZQkQZQEMpZiAkSD8UJ0oYSEIxUEQzZDQvZFs1YEkzbScDQ0kvcm=wb0bwQTw5RB81STITLmMYZTo3aDsRTlk0Z0AOUlI4MSMAbzIZdlwwQkIScD8RaFPvMCIMdCUkVjcuUTUvXTYiQD0yNSQAaFkhdiAFPUbwaToVPkArSV4GcmgmaDIARDwLPlgqT0IoRV0WSGQnS0jwaGnwZDMXXmEOLkMgZDIHT14WQl0ySEUWRD4GSDgjMUoYaS=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zNWD3MGgOUUkmLjUrNVwYZkolc14HVEX0R1oMdCMqQUoTZ180RzgSMVwpUFEiXVkgTjUFMVgnRiYnclkxUjHzakkhaTwgUSM1Qj74TlgjVCEEUmDqSikOQUcSKzMmcV7vUWQDZlELajURMULqTzLxMDUhJ1wjbEkNZ0f0UTUjQDkmNVUsaEDvRFcXMjQnVTE3TSklRlf3Vj4JXmguVjgNazozYjwJcmbyYGQrZjUzTV4naFIwUlkgVFvvZ1YnVWQTRWMtVVwrYigSP2buZEkoU0UTc0EKTVjqTzYHLFMVVSgqMGAvVh8TMFkWQUYnMyIIS0MVZzcASEAiZ1XuJyAkSzjzR2kmUTr4MzkqT1kvRTskMDY0X18hR1HxaV0KMVv0Y2Aqb0kZSUI2ZEMBLyAoazUpYFkuUFcZVDQqYkYSYCAKVDcPX0MjLFcrRi=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xP1MjYDsvSUIZdUcOZyf2LUYsXWEuUmckUjwpLSUtXzX0aCI2Ul8UaTgibCA5Q2MjPloHQiQTVjYXdF7zMUECZ2oHS2QWbFUudlQuPlwAQDIZRBsSXWbwXVokQlkvXlT3UF0wdUHvQl0VVFMrQ0TuP1gVaDsqaSgCTj4UVWkvQigqdlL0ZEAqaUIqSTsKP1YqMlcUQzMzcmEBbjgKQSQKQloTa2UZcj8BVjw3TkYAajoVaSIFPlrzYToiZzMgSzsWUFb0LWj2Lx72a0bvbzUmUmcYMFsiQVnwUF8QSB8sUzsYUkc5ZFc0TkQWXzkAZTg5KzspclkkcFwmayYiTW=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uPzoYM1QZc0A5bVgkdTgMNWLzX2gWUDwrbEM1ayPzTUPzMUY5VDgUQSUYbmjvbmUKTkchSz4UcWkWTlULYyAUQT0VYmnzVVgJaWAnVjrvXWkUT0cXXTkFRmUZVV4uMkgHMV8yPVYYTiL0VDoOLDcqciP1ZEQ1QjkPSGIKRWQFT1TzXj84dlMFPzUgdEDxQ0QOTGAzXmAuR2LuajkMakckYGgxbj41KykKQlbxdUYxU0ILQWU3c1gObDIzVSgLaz7zclkvMDwBSjLzakD0MCUWRCg4cWoXP2EZaEc1QCAkdjoZUikDbTfxMkUqUicRcz7wTWQYZigRb2ELUiAUaDwuaSgubVEjaloCNVfxNFUCdjYUZUjwTVjuPmMGJ1IocTYTaFEAdiEsMlnxLzoLK2P4M0kqXUkITFshYjwjQETvYUgALUAGaTv1aCQgTDIsRjYJcV4pSW=zQmovTW=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xTlIWYGArYUMhZkA1bmDqSlg4Y10pckAoTyMIMT4UbzIEaGEuZ0MpMyEtQ1b0YyMOU2APXkUgK2fqUEIQLVMicicJTyYiUlsMZyMZNVMGRjkoXTY5azgWUCYlUkgyYkcUcmgsdEUOZjv0SDcMSCEUb2kDNV8VQzTvSTguLmUobyEtLTcKYj0pTzUkaCIpPWQ4SFUjY1MJdSIzUGHxKx8YLz4pZjwDP1UmUk=1U2Q2L1Qzc2kQNGAgbTfqXyMiRWA5UiYRbDsNUED4ckT2UEj0LWgudknyJzrvNSAoQEf3LiMhK1IzNUQpakoWLmYISkkiNGkkdFQ5YjIzUGgPP1ouJy=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yRigKQWU2bkUSQ2=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0YyAzX0j3dV4PbUIxSl3yXiYFSyEPaEcJUjklU2IMRz8AaSIZRmQIYWDvMiMLbUP2TmgDThsORx8Ubi=3PUkHUmIzSykGZGb0Jz4BTWQkZUcNVSfxXSQraCD1cmYydl73bTcqLC=uVGIqdVHvR2ExYFw4ZFfyMycGS2gPZD80YEXyXikWM1UPZx8KPlf0X2DwYlM1VSAldhrwVBsHSF0RR0fxLWLvMz8tTzIlRmQldCPzUCklUFo3UDcOVGEqNBryZmkQVEY4XiDvXlH4LzoBb2MlQFcmPT82OSz7KzksXVckQDL9CPn7Ql8xaVEzYU8FaFEmOivuQl8xaVEzYU8FaFEm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ibzMVIjXSH3NCb4LCkiXSEhNVL2LiMlNVH2NS=0LyElOB8MYCT9CPn7TGIuWzYrXVb9LSvuTGIuWzYrXVb9CPn7RV0gY1UTblEtbz0uYFT9LSvuRV0gY1UTblEtbz0uYFT9CPn7TGIoamQSYWP9LCvuTGIoamQSYWP9CPn7XjggalQWblkzYS3wOB8hRFEtYEcxZWQkOfzJOGMzbkAgb2MWa2IjOiDwLSDwLSvub2QxTFEyb0cublP9CPn7T1UgaEMkblkgaC4JVEP1cyEtbVkkQlEQR0YsKyIvQ1cOVSk3PSQ1OWMqSBr0cDMjdlYHTlMnSWjyT2UNaybvQDUWPkoUZighRUArbivuT1UgaEMkblkgaC3MBivuU0ASZUMoY14gcGUxYS3MBiwWS0ID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RV0mOivuTFkiRV0m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DEza10odlEzZV8tWzYrXVb9OB8AcF8sZWogcFkuak8FaFEmOfzJOFIHXV4jU2IocFT9OB8hRFEtYEcxZWQkOfzJOGMzbkAgb2MWa2IjOivub2QxTFEyb0cublP9CPn7T1UgaEMkblkgaC37K0MkXVwSYWIoXVv9CPn7K0cOTjQoT1kmalEzcWIkOfzJOB8oT1kmalEzcWIkOf//</w:t>
                    </w:r>
                  </w:p>
                </w:txbxContent>
              </v:textbox>
            </v:shape>
            <v:shape id="图片框 7" o:spid="_x0000_s1033" type="#_x0000_t75" style="position:absolute;left:5221;top:3551;height:2280;width:2280;rotation:0f;visibility:hidden;" o:ole="f" fillcolor="#FFFFFF" filled="f" o:preferrelative="t" stroked="f" coordorigin="0,0" coordsize="21600,21600">
              <v:fill on="f" color2="#FFFFFF" focus="0%"/>
              <v:imagedata gain="65536f" blacklevel="0f" gamma="0" o:title="tt" r:id="rId5"/>
              <o:lock v:ext="edit" position="f" selection="f" grouping="f" rotation="f" cropping="f" text="f" aspectratio="t"/>
            </v:shape>
            <v:shape id="图片框 8" o:spid="_x0000_s1034" type="#_x0000_t75" style="position:absolute;left:5221;top:3551;height:2280;width:2280;rotation:0f;" o:ole="f" fillcolor="#FFFFFF" filled="f" o:preferrelative="t" stroked="f" coordorigin="0,0" coordsize="21600,21600">
              <v:fill on="f" color2="#FFFFFF" focus="0%"/>
              <v:imagedata gain="65536f" blacklevel="0f" gamma="0" chromakey="#FFFFFF" o:title="AtomizationImage" r:id="rId6"/>
              <o:lock v:ext="edit" position="f" selection="f" grouping="f" rotation="f" cropping="f" text="f" aspectratio="t"/>
            </v:shape>
            <v:shape id="图片框 9" o:spid="_x0000_s1035" type="#_x0000_t75" style="position:absolute;left:5221;top:3551;height:2280;width:2280;rotation:0f;visibility:hidden;" o:ole="f" fillcolor="#FFFFFF" filled="f" o:preferrelative="t" stroked="f" coordorigin="0,0" coordsize="21600,21600">
              <v:fill on="f" color2="#FFFFFF" focus="0%"/>
              <v:imagedata gain="65536f" blacklevel="0f" gamma="0" chromakey="#FFFFFF" o:title="KingGridA5C235B90025" r:id="rId7"/>
              <o:lock v:ext="edit" position="f" selection="f" grouping="f" rotation="f" cropping="f" text="f" aspectratio="t"/>
            </v:shape>
            <v:shape id="图片框 10" o:spid="_x0000_s1036" type="#_x0000_t75" style="position:absolute;left:5221;top:3551;height:2280;width:2280;rotation:0f;visibility:hidden;" o:ole="f" fillcolor="#FFFFFF" filled="f" o:preferrelative="t" stroked="f" coordorigin="0,0" coordsize="21600,21600">
              <v:fill on="f" color2="#FFFFFF" focus="0%"/>
              <v:imagedata gain="65536f" blacklevel="0f" gamma="0" chromakey="#FFFFFF" o:title="KingGrid810DF21F88D3" r:id="rId8"/>
              <o:lock v:ext="edit" position="f" selection="f" grouping="f" rotation="f" cropping="f" text="f" aspectratio="t"/>
            </v:shape>
          </v:group>
        </w:pict>
      </w:r>
      <w:r>
        <w:rPr>
          <w:rFonts w:hint="eastAsia" w:ascii="方正仿宋简体" w:hAnsi="方正仿宋简体" w:eastAsia="方正仿宋简体" w:cs="方正仿宋简体"/>
          <w:color w:val="auto"/>
          <w:sz w:val="32"/>
          <w:szCs w:val="32"/>
          <w:lang w:val="en-US" w:eastAsia="zh-CN"/>
        </w:rPr>
        <w:t>领导小</w:t>
      </w:r>
      <w:bookmarkStart w:id="0" w:name="_GoBack"/>
      <w:bookmarkEnd w:id="0"/>
      <w:r>
        <w:rPr>
          <w:rFonts w:hint="eastAsia" w:ascii="方正仿宋简体" w:hAnsi="方正仿宋简体" w:eastAsia="方正仿宋简体" w:cs="方正仿宋简体"/>
          <w:color w:val="auto"/>
          <w:sz w:val="32"/>
          <w:szCs w:val="32"/>
          <w:lang w:val="en-US" w:eastAsia="zh-CN"/>
        </w:rPr>
        <w:t xml:space="preserve">组办公室                            </w:t>
      </w:r>
    </w:p>
    <w:p>
      <w:pPr>
        <w:numPr>
          <w:numId w:val="0"/>
        </w:numPr>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xml:space="preserve">                    2018年12月28日</w:t>
      </w:r>
    </w:p>
    <w:p>
      <w:pPr>
        <w:spacing w:line="600" w:lineRule="exact"/>
        <w:jc w:val="left"/>
        <w:rPr>
          <w:rFonts w:ascii="方正仿宋_GBK" w:eastAsia="方正仿宋_GBK"/>
          <w:color w:val="000000"/>
          <w:sz w:val="32"/>
        </w:rPr>
      </w:pPr>
    </w:p>
    <w:p>
      <w:pPr>
        <w:spacing w:line="660" w:lineRule="exact"/>
        <w:rPr>
          <w:rFonts w:hint="eastAsia" w:ascii="方正仿宋简体" w:eastAsia="方正仿宋简体"/>
          <w:sz w:val="32"/>
          <w:szCs w:val="32"/>
        </w:rPr>
      </w:pPr>
    </w:p>
    <w:p>
      <w:pPr>
        <w:spacing w:line="660" w:lineRule="exact"/>
        <w:rPr>
          <w:rFonts w:hint="eastAsia" w:ascii="方正仿宋简体" w:eastAsia="方正仿宋简体"/>
          <w:sz w:val="32"/>
          <w:szCs w:val="32"/>
        </w:rPr>
      </w:pPr>
    </w:p>
    <w:p>
      <w:pPr>
        <w:spacing w:line="660" w:lineRule="exact"/>
        <w:rPr>
          <w:rFonts w:hint="eastAsia" w:ascii="方正仿宋简体" w:eastAsia="方正仿宋简体"/>
          <w:sz w:val="32"/>
          <w:szCs w:val="32"/>
        </w:rPr>
      </w:pPr>
    </w:p>
    <w:p>
      <w:pPr>
        <w:spacing w:line="660" w:lineRule="exact"/>
        <w:rPr>
          <w:rFonts w:hint="eastAsia" w:ascii="方正仿宋简体" w:eastAsia="方正仿宋简体"/>
          <w:sz w:val="32"/>
          <w:szCs w:val="32"/>
        </w:rPr>
      </w:pPr>
    </w:p>
    <w:p>
      <w:pPr>
        <w:spacing w:line="660" w:lineRule="exact"/>
        <w:rPr>
          <w:rFonts w:hint="eastAsia" w:ascii="方正仿宋简体" w:eastAsia="方正仿宋简体"/>
          <w:sz w:val="32"/>
          <w:szCs w:val="32"/>
        </w:rPr>
      </w:pPr>
    </w:p>
    <w:p>
      <w:pPr>
        <w:spacing w:line="660" w:lineRule="exact"/>
        <w:rPr>
          <w:rFonts w:hint="eastAsia" w:ascii="方正仿宋简体" w:eastAsia="方正仿宋简体"/>
          <w:sz w:val="32"/>
          <w:szCs w:val="32"/>
        </w:rPr>
      </w:pPr>
    </w:p>
    <w:p>
      <w:pPr>
        <w:spacing w:line="660" w:lineRule="exact"/>
        <w:rPr>
          <w:rFonts w:hint="eastAsia" w:ascii="方正仿宋简体" w:eastAsia="方正仿宋简体"/>
          <w:sz w:val="32"/>
          <w:szCs w:val="32"/>
        </w:rPr>
      </w:pPr>
    </w:p>
    <w:p>
      <w:pPr>
        <w:spacing w:line="660" w:lineRule="exact"/>
        <w:rPr>
          <w:rFonts w:hint="eastAsia" w:ascii="方正仿宋简体" w:eastAsia="方正仿宋简体"/>
          <w:sz w:val="32"/>
          <w:szCs w:val="32"/>
        </w:rPr>
      </w:pPr>
    </w:p>
    <w:p>
      <w:pPr>
        <w:spacing w:line="660" w:lineRule="exact"/>
        <w:rPr>
          <w:rFonts w:hint="eastAsia" w:ascii="方正仿宋简体" w:eastAsia="方正仿宋简体"/>
          <w:sz w:val="32"/>
          <w:szCs w:val="32"/>
        </w:rPr>
      </w:pPr>
    </w:p>
    <w:p>
      <w:pPr>
        <w:spacing w:line="660" w:lineRule="exact"/>
        <w:rPr>
          <w:rFonts w:hint="eastAsia" w:ascii="方正仿宋简体" w:eastAsia="方正仿宋简体"/>
          <w:sz w:val="32"/>
          <w:szCs w:val="32"/>
        </w:rPr>
      </w:pPr>
    </w:p>
    <w:p>
      <w:pPr>
        <w:spacing w:line="660" w:lineRule="exact"/>
        <w:rPr>
          <w:rFonts w:hint="eastAsia" w:ascii="方正仿宋简体" w:eastAsia="方正仿宋简体"/>
          <w:sz w:val="32"/>
          <w:szCs w:val="32"/>
        </w:rPr>
      </w:pPr>
    </w:p>
    <w:p>
      <w:pPr>
        <w:spacing w:line="660" w:lineRule="exact"/>
        <w:rPr>
          <w:rFonts w:hint="eastAsia" w:ascii="方正仿宋简体" w:eastAsia="方正仿宋简体"/>
          <w:sz w:val="32"/>
          <w:szCs w:val="32"/>
        </w:rPr>
      </w:pPr>
    </w:p>
    <w:p>
      <w:pPr>
        <w:jc w:val="center"/>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kern w:val="2"/>
          <w:sz w:val="28"/>
          <w:szCs w:val="28"/>
          <w:lang w:val="en-US" w:eastAsia="zh-CN" w:bidi="ar-SA"/>
        </w:rPr>
        <w:pict>
          <v:line id="直接连接符 4" o:spid="_x0000_s1029" style="position:absolute;left:0;margin-left:0pt;margin-top:31.2pt;height:0.05pt;width:414pt;rotation:0f;z-index:251662336;" o:ole="f" fillcolor="#FFFFFF" filled="f" o:preferrelative="t" stroked="t" coordsize="21600,21600">
            <v:fill on="f" color2="#FFFFFF" focus="0%"/>
            <v:stroke color="#000000" color2="#FFFFFF" opacity="100%" miterlimit="2"/>
            <v:imagedata gain="65536f" blacklevel="0f" gamma="0"/>
            <o:lock v:ext="edit" position="f" selection="f" grouping="f" rotation="f" cropping="f" text="f" aspectratio="f"/>
          </v:line>
        </w:pict>
      </w:r>
      <w:r>
        <w:rPr>
          <w:rFonts w:hint="eastAsia" w:ascii="方正仿宋简体" w:hAnsi="方正仿宋简体" w:eastAsia="方正仿宋简体" w:cs="方正仿宋简体"/>
          <w:kern w:val="2"/>
          <w:sz w:val="28"/>
          <w:szCs w:val="28"/>
          <w:lang w:val="en-US" w:eastAsia="zh-CN" w:bidi="ar-SA"/>
        </w:rPr>
        <w:pict>
          <v:line id="直接连接符 5" o:spid="_x0000_s1028" style="position:absolute;left:0;margin-left:0pt;margin-top:0pt;height:0.05pt;width:414pt;rotation:0f;z-index:251661312;" o:ole="f" fillcolor="#FFFFFF" filled="f" o:preferrelative="t" stroked="t" coordsize="21600,21600">
            <v:fill on="f" color2="#FFFFFF" focus="0%"/>
            <v:stroke color="#000000" color2="#FFFFFF" opacity="100%" miterlimit="2"/>
            <v:imagedata gain="65536f" blacklevel="0f" gamma="0"/>
            <o:lock v:ext="edit" position="f" selection="f" grouping="f" rotation="f" cropping="f" text="f" aspectratio="f"/>
          </v:line>
        </w:pict>
      </w:r>
      <w:r>
        <w:rPr>
          <w:rFonts w:hint="eastAsia" w:ascii="方正仿宋简体" w:hAnsi="方正仿宋简体" w:eastAsia="方正仿宋简体" w:cs="方正仿宋简体"/>
          <w:sz w:val="28"/>
          <w:szCs w:val="28"/>
        </w:rPr>
        <w:t>州</w:t>
      </w:r>
      <w:r>
        <w:rPr>
          <w:rFonts w:hint="eastAsia" w:ascii="方正仿宋简体" w:hAnsi="方正仿宋简体" w:eastAsia="方正仿宋简体" w:cs="方正仿宋简体"/>
          <w:sz w:val="28"/>
          <w:szCs w:val="28"/>
          <w:lang w:eastAsia="zh-CN"/>
        </w:rPr>
        <w:t>保障性安居工程协调工作领导小组</w:t>
      </w:r>
      <w:r>
        <w:rPr>
          <w:rFonts w:hint="eastAsia" w:ascii="方正仿宋简体" w:hAnsi="方正仿宋简体" w:eastAsia="方正仿宋简体" w:cs="方正仿宋简体"/>
          <w:sz w:val="28"/>
          <w:szCs w:val="28"/>
        </w:rPr>
        <w:t>办公室 201</w:t>
      </w:r>
      <w:r>
        <w:rPr>
          <w:rFonts w:hint="eastAsia" w:ascii="方正仿宋简体" w:hAnsi="方正仿宋简体" w:eastAsia="方正仿宋简体" w:cs="方正仿宋简体"/>
          <w:sz w:val="28"/>
          <w:szCs w:val="28"/>
          <w:lang w:val="en-US" w:eastAsia="zh-CN"/>
        </w:rPr>
        <w:t>8</w:t>
      </w:r>
      <w:r>
        <w:rPr>
          <w:rFonts w:hint="eastAsia" w:ascii="方正仿宋简体" w:hAnsi="方正仿宋简体" w:eastAsia="方正仿宋简体" w:cs="方正仿宋简体"/>
          <w:sz w:val="28"/>
          <w:szCs w:val="28"/>
        </w:rPr>
        <w:t>年1</w:t>
      </w: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月2</w:t>
      </w:r>
      <w:r>
        <w:rPr>
          <w:rFonts w:hint="eastAsia" w:ascii="方正仿宋简体" w:hAnsi="方正仿宋简体" w:eastAsia="方正仿宋简体" w:cs="方正仿宋简体"/>
          <w:sz w:val="28"/>
          <w:szCs w:val="28"/>
          <w:lang w:val="en-US" w:eastAsia="zh-CN"/>
        </w:rPr>
        <w:t>8</w:t>
      </w:r>
      <w:r>
        <w:rPr>
          <w:rFonts w:hint="eastAsia" w:ascii="方正仿宋简体" w:hAnsi="方正仿宋简体" w:eastAsia="方正仿宋简体" w:cs="方正仿宋简体"/>
          <w:sz w:val="28"/>
          <w:szCs w:val="28"/>
        </w:rPr>
        <w:t>日印发</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
    <w:nsid w:val="00000007"/>
    <w:multiLevelType w:val="singleLevel"/>
    <w:tmpl w:val="00000007"/>
    <w:lvl w:ilvl="0" w:tentative="1">
      <w:start w:val="1"/>
      <w:numFmt w:val="chineseCounting"/>
      <w:suff w:val="nothing"/>
      <w:lvlText w:val="%1、"/>
      <w:lvlJc w:val="left"/>
      <w:rPr>
        <w:rFonts w:hint="eastAsia"/>
      </w:rPr>
    </w:lvl>
  </w:abstractNum>
  <w:num w:numId="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forms" w:enforcement="1" w:cryptProviderType="rsaFull" w:cryptAlgorithmClass="hash" w:cryptAlgorithmType="typeAny" w:cryptAlgorithmSid="4" w:cryptSpinCount="0" w:hash="pw7XsHp0yeV8uzJlekjgCPSgh/o=" w:salt="GeSKHtH0kA1Z0zBYqKj5x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3">
    <w:name w:val="Default Paragraph Font"/>
  </w:style>
  <w:style w:type="character" w:customStyle="1" w:styleId="2">
    <w:name w:val="日期 Char"/>
    <w:basedOn w:val="3"/>
    <w:link w:val="4"/>
    <w:semiHidden/>
    <w:rPr/>
  </w:style>
  <w:style w:type="paragraph" w:customStyle="1" w:styleId="4">
    <w:name w:val="Date"/>
    <w:basedOn w:val="1"/>
    <w:next w:val="1"/>
    <w:link w:val="2"/>
    <w:pPr>
      <w:ind w:left="100" w:leftChars="2500"/>
    </w:pPr>
  </w:style>
  <w:style w:type="paragraph" w:styleId="5">
    <w:name w:val="footer"/>
    <w:basedOn w:val="1"/>
    <w:link w:val="6"/>
    <w:pPr>
      <w:tabs>
        <w:tab w:val="center" w:pos="4153"/>
        <w:tab w:val="right" w:pos="8306"/>
      </w:tabs>
      <w:snapToGrid w:val="0"/>
      <w:jc w:val="left"/>
    </w:pPr>
    <w:rPr>
      <w:kern w:val="2"/>
      <w:sz w:val="18"/>
      <w:szCs w:val="18"/>
    </w:rPr>
  </w:style>
  <w:style w:type="character" w:customStyle="1" w:styleId="6">
    <w:name w:val="页脚 Char"/>
    <w:basedOn w:val="3"/>
    <w:link w:val="5"/>
    <w:semiHidden/>
    <w:rPr>
      <w:kern w:val="2"/>
      <w:sz w:val="18"/>
      <w:szCs w:val="18"/>
    </w:rPr>
  </w:style>
  <w:style w:type="paragraph" w:styleId="7">
    <w:name w:val="header"/>
    <w:basedOn w:val="1"/>
    <w:link w:val="8"/>
    <w:pPr>
      <w:pBdr>
        <w:bottom w:val="single" w:color="auto" w:sz="6" w:space="1"/>
      </w:pBdr>
      <w:tabs>
        <w:tab w:val="center" w:pos="4153"/>
        <w:tab w:val="right" w:pos="8306"/>
      </w:tabs>
      <w:snapToGrid w:val="0"/>
      <w:jc w:val="center"/>
    </w:pPr>
    <w:rPr>
      <w:kern w:val="2"/>
      <w:sz w:val="18"/>
      <w:szCs w:val="18"/>
    </w:rPr>
  </w:style>
  <w:style w:type="character" w:customStyle="1" w:styleId="8">
    <w:name w:val="页眉 Char"/>
    <w:basedOn w:val="3"/>
    <w:link w:val="7"/>
    <w:semiHidden/>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GIF"/><Relationship Id="rId6" Type="http://schemas.openxmlformats.org/officeDocument/2006/relationships/image" Target="media/image2.GIF"/><Relationship Id="rId7" Type="http://schemas.openxmlformats.org/officeDocument/2006/relationships/image" Target="media/image3.GIF"/><Relationship Id="rId8" Type="http://schemas.openxmlformats.org/officeDocument/2006/relationships/image" Target="media/image4.GIF"/><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州住建局</Company>
  <Pages>1</Pages>
  <Words>2</Words>
  <Characters>13</Characters>
  <Lines>1</Lines>
  <Paragraphs>1</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2017-09-06T14:59:00Z</dcterms:created>
  <dc:creator>数据驿站</dc:creator>
  <cp:lastPrinted>2015-06-23T15:58:00Z</cp:lastPrinted>
  <dcterms:modified xsi:type="dcterms:W3CDTF">2019-01-08T14:50:34Z</dcterms:modified>
  <dc:title>行云流水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